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951" w:rsidRPr="00881951" w:rsidRDefault="00881951" w:rsidP="00881951">
      <w:pPr>
        <w:spacing w:before="100" w:beforeAutospacing="1" w:after="100" w:afterAutospacing="1" w:line="240" w:lineRule="auto"/>
        <w:jc w:val="center"/>
        <w:rPr>
          <w:rFonts w:ascii="PT Sans" w:eastAsia="Times New Roman" w:hAnsi="PT Sans" w:cs="Times New Roman"/>
          <w:b/>
          <w:bCs/>
          <w:sz w:val="40"/>
          <w:szCs w:val="24"/>
          <w:lang w:eastAsia="de-DE"/>
        </w:rPr>
      </w:pPr>
      <w:r w:rsidRPr="00881951">
        <w:rPr>
          <w:rFonts w:ascii="PT Sans" w:eastAsia="Times New Roman" w:hAnsi="PT Sans" w:cs="Times New Roman"/>
          <w:b/>
          <w:bCs/>
          <w:sz w:val="40"/>
          <w:szCs w:val="24"/>
          <w:lang w:eastAsia="de-DE"/>
        </w:rPr>
        <w:t xml:space="preserve">Bad </w:t>
      </w:r>
      <w:proofErr w:type="spellStart"/>
      <w:r w:rsidRPr="00881951">
        <w:rPr>
          <w:rFonts w:ascii="PT Sans" w:eastAsia="Times New Roman" w:hAnsi="PT Sans" w:cs="Times New Roman"/>
          <w:b/>
          <w:bCs/>
          <w:sz w:val="40"/>
          <w:szCs w:val="24"/>
          <w:lang w:eastAsia="de-DE"/>
        </w:rPr>
        <w:t>Salzunger</w:t>
      </w:r>
      <w:proofErr w:type="spellEnd"/>
      <w:r w:rsidRPr="00881951">
        <w:rPr>
          <w:rFonts w:ascii="PT Sans" w:eastAsia="Times New Roman" w:hAnsi="PT Sans" w:cs="Times New Roman"/>
          <w:b/>
          <w:bCs/>
          <w:sz w:val="40"/>
          <w:szCs w:val="24"/>
          <w:lang w:eastAsia="de-DE"/>
        </w:rPr>
        <w:t xml:space="preserve"> Persönlichkeiten</w:t>
      </w:r>
    </w:p>
    <w:p w:rsidR="0043782C" w:rsidRPr="00022759"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bCs/>
          <w:sz w:val="24"/>
          <w:szCs w:val="24"/>
          <w:lang w:eastAsia="de-DE"/>
        </w:rPr>
      </w:pPr>
      <w:r w:rsidRPr="00022759">
        <w:rPr>
          <w:rFonts w:ascii="PT Sans" w:eastAsia="Times New Roman" w:hAnsi="PT Sans" w:cs="Times New Roman"/>
          <w:bCs/>
          <w:sz w:val="24"/>
          <w:szCs w:val="24"/>
          <w:lang w:eastAsia="de-DE"/>
        </w:rPr>
        <w:t>Dr. med. Johann Christian Sulzberger</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bCs/>
          <w:sz w:val="24"/>
          <w:szCs w:val="24"/>
          <w:lang w:eastAsia="de-DE"/>
        </w:rPr>
      </w:pPr>
      <w:r w:rsidRPr="00881951">
        <w:rPr>
          <w:rFonts w:ascii="PT Sans" w:eastAsia="Times New Roman" w:hAnsi="PT Sans" w:cs="Times New Roman"/>
          <w:bCs/>
          <w:sz w:val="24"/>
          <w:szCs w:val="24"/>
          <w:lang w:eastAsia="de-DE"/>
        </w:rPr>
        <w:t xml:space="preserve">Ludwig </w:t>
      </w:r>
      <w:proofErr w:type="spellStart"/>
      <w:r w:rsidRPr="00881951">
        <w:rPr>
          <w:rFonts w:ascii="PT Sans" w:eastAsia="Times New Roman" w:hAnsi="PT Sans" w:cs="Times New Roman"/>
          <w:bCs/>
          <w:sz w:val="24"/>
          <w:szCs w:val="24"/>
          <w:lang w:eastAsia="de-DE"/>
        </w:rPr>
        <w:t>Wucke</w:t>
      </w:r>
      <w:proofErr w:type="spellEnd"/>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bCs/>
          <w:sz w:val="24"/>
          <w:szCs w:val="24"/>
          <w:lang w:eastAsia="de-DE"/>
        </w:rPr>
      </w:pPr>
      <w:r w:rsidRPr="00881951">
        <w:rPr>
          <w:rFonts w:ascii="PT Sans" w:eastAsia="Times New Roman" w:hAnsi="PT Sans" w:cs="Times New Roman"/>
          <w:bCs/>
          <w:sz w:val="24"/>
          <w:szCs w:val="24"/>
          <w:lang w:eastAsia="de-DE"/>
        </w:rPr>
        <w:t>Bernhard Müller</w:t>
      </w:r>
    </w:p>
    <w:p w:rsidR="0043782C"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bCs/>
          <w:sz w:val="24"/>
          <w:szCs w:val="24"/>
          <w:lang w:eastAsia="de-DE"/>
        </w:rPr>
      </w:pPr>
      <w:r w:rsidRPr="00881951">
        <w:rPr>
          <w:rFonts w:ascii="PT Sans" w:eastAsia="Times New Roman" w:hAnsi="PT Sans" w:cs="Times New Roman"/>
          <w:bCs/>
          <w:sz w:val="24"/>
          <w:szCs w:val="24"/>
          <w:lang w:eastAsia="de-DE"/>
        </w:rPr>
        <w:t>Otto Friedrich Tobias Voigt</w:t>
      </w:r>
    </w:p>
    <w:p w:rsidR="00A5484D" w:rsidRPr="00A5484D" w:rsidRDefault="00A5484D" w:rsidP="00A5484D">
      <w:pPr>
        <w:pStyle w:val="Listenabsatz"/>
        <w:numPr>
          <w:ilvl w:val="0"/>
          <w:numId w:val="5"/>
        </w:numPr>
        <w:spacing w:before="100" w:beforeAutospacing="1" w:after="100" w:afterAutospacing="1" w:line="240" w:lineRule="auto"/>
        <w:rPr>
          <w:rFonts w:ascii="PT Sans" w:eastAsia="Times New Roman" w:hAnsi="PT Sans" w:cs="Times New Roman"/>
          <w:bCs/>
          <w:sz w:val="24"/>
          <w:szCs w:val="24"/>
          <w:lang w:eastAsia="de-DE"/>
        </w:rPr>
      </w:pPr>
      <w:r w:rsidRPr="00A5484D">
        <w:rPr>
          <w:rFonts w:ascii="PT Sans" w:eastAsia="Times New Roman" w:hAnsi="PT Sans" w:cs="Times New Roman"/>
          <w:bCs/>
          <w:sz w:val="24"/>
          <w:szCs w:val="24"/>
          <w:lang w:eastAsia="de-DE"/>
        </w:rPr>
        <w:t>Dr. Philipp Wagner</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Johannes </w:t>
      </w:r>
      <w:proofErr w:type="spellStart"/>
      <w:r w:rsidRPr="00881951">
        <w:rPr>
          <w:rFonts w:ascii="PT Sans" w:eastAsia="Times New Roman" w:hAnsi="PT Sans" w:cs="Times New Roman"/>
          <w:bCs/>
          <w:sz w:val="24"/>
          <w:szCs w:val="24"/>
          <w:lang w:eastAsia="de-DE"/>
        </w:rPr>
        <w:t>Pfnör</w:t>
      </w:r>
      <w:proofErr w:type="spellEnd"/>
      <w:r w:rsidRPr="00881951">
        <w:rPr>
          <w:rFonts w:ascii="PT Sans" w:eastAsia="Times New Roman" w:hAnsi="PT Sans" w:cs="Times New Roman"/>
          <w:bCs/>
          <w:sz w:val="24"/>
          <w:szCs w:val="24"/>
          <w:lang w:eastAsia="de-DE"/>
        </w:rPr>
        <w:t xml:space="preserve"> (1584 - 1655)</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Richard </w:t>
      </w:r>
      <w:proofErr w:type="spellStart"/>
      <w:r w:rsidRPr="00881951">
        <w:rPr>
          <w:rFonts w:ascii="PT Sans" w:eastAsia="Times New Roman" w:hAnsi="PT Sans" w:cs="Times New Roman"/>
          <w:bCs/>
          <w:sz w:val="24"/>
          <w:szCs w:val="24"/>
          <w:lang w:eastAsia="de-DE"/>
        </w:rPr>
        <w:t>Mühlfeld</w:t>
      </w:r>
      <w:proofErr w:type="spellEnd"/>
      <w:r w:rsidRPr="00881951">
        <w:rPr>
          <w:rFonts w:ascii="PT Sans" w:eastAsia="Times New Roman" w:hAnsi="PT Sans" w:cs="Times New Roman"/>
          <w:bCs/>
          <w:sz w:val="24"/>
          <w:szCs w:val="24"/>
          <w:lang w:eastAsia="de-DE"/>
        </w:rPr>
        <w:t xml:space="preserve"> (1856 - 1907)</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Christian </w:t>
      </w:r>
      <w:proofErr w:type="spellStart"/>
      <w:r w:rsidRPr="00881951">
        <w:rPr>
          <w:rFonts w:ascii="PT Sans" w:eastAsia="Times New Roman" w:hAnsi="PT Sans" w:cs="Times New Roman"/>
          <w:bCs/>
          <w:sz w:val="24"/>
          <w:szCs w:val="24"/>
          <w:lang w:eastAsia="de-DE"/>
        </w:rPr>
        <w:t>Mühlfeld</w:t>
      </w:r>
      <w:proofErr w:type="spellEnd"/>
      <w:r w:rsidRPr="00881951">
        <w:rPr>
          <w:rFonts w:ascii="PT Sans" w:eastAsia="Times New Roman" w:hAnsi="PT Sans" w:cs="Times New Roman"/>
          <w:bCs/>
          <w:sz w:val="24"/>
          <w:szCs w:val="24"/>
          <w:lang w:eastAsia="de-DE"/>
        </w:rPr>
        <w:t xml:space="preserve"> (1849 - 1932)</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Magister Andreas Fulda</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Johann </w:t>
      </w:r>
      <w:proofErr w:type="spellStart"/>
      <w:r w:rsidRPr="00881951">
        <w:rPr>
          <w:rFonts w:ascii="PT Sans" w:eastAsia="Times New Roman" w:hAnsi="PT Sans" w:cs="Times New Roman"/>
          <w:bCs/>
          <w:sz w:val="24"/>
          <w:szCs w:val="24"/>
          <w:lang w:eastAsia="de-DE"/>
        </w:rPr>
        <w:t>Schmoller</w:t>
      </w:r>
      <w:proofErr w:type="spellEnd"/>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Ekkehard </w:t>
      </w:r>
      <w:proofErr w:type="spellStart"/>
      <w:r w:rsidRPr="00881951">
        <w:rPr>
          <w:rFonts w:ascii="PT Sans" w:eastAsia="Times New Roman" w:hAnsi="PT Sans" w:cs="Times New Roman"/>
          <w:bCs/>
          <w:sz w:val="24"/>
          <w:szCs w:val="24"/>
          <w:lang w:eastAsia="de-DE"/>
        </w:rPr>
        <w:t>Leichner</w:t>
      </w:r>
      <w:proofErr w:type="spellEnd"/>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Dr. Wilhelm Schröter</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Dr. Johann Paul </w:t>
      </w:r>
      <w:proofErr w:type="spellStart"/>
      <w:r w:rsidRPr="00881951">
        <w:rPr>
          <w:rFonts w:ascii="PT Sans" w:eastAsia="Times New Roman" w:hAnsi="PT Sans" w:cs="Times New Roman"/>
          <w:bCs/>
          <w:sz w:val="24"/>
          <w:szCs w:val="24"/>
          <w:lang w:eastAsia="de-DE"/>
        </w:rPr>
        <w:t>Olp</w:t>
      </w:r>
      <w:proofErr w:type="spellEnd"/>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Dr. Friedrich </w:t>
      </w:r>
      <w:proofErr w:type="spellStart"/>
      <w:r w:rsidRPr="00881951">
        <w:rPr>
          <w:rFonts w:ascii="PT Sans" w:eastAsia="Times New Roman" w:hAnsi="PT Sans" w:cs="Times New Roman"/>
          <w:bCs/>
          <w:sz w:val="24"/>
          <w:szCs w:val="24"/>
          <w:lang w:eastAsia="de-DE"/>
        </w:rPr>
        <w:t>Hoßfeld</w:t>
      </w:r>
      <w:proofErr w:type="spellEnd"/>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Johann </w:t>
      </w:r>
      <w:proofErr w:type="spellStart"/>
      <w:r w:rsidRPr="00881951">
        <w:rPr>
          <w:rFonts w:ascii="PT Sans" w:eastAsia="Times New Roman" w:hAnsi="PT Sans" w:cs="Times New Roman"/>
          <w:bCs/>
          <w:sz w:val="24"/>
          <w:szCs w:val="24"/>
          <w:lang w:eastAsia="de-DE"/>
        </w:rPr>
        <w:t>Theodosius</w:t>
      </w:r>
      <w:proofErr w:type="spellEnd"/>
      <w:r w:rsidRPr="00881951">
        <w:rPr>
          <w:rFonts w:ascii="PT Sans" w:eastAsia="Times New Roman" w:hAnsi="PT Sans" w:cs="Times New Roman"/>
          <w:bCs/>
          <w:sz w:val="24"/>
          <w:szCs w:val="24"/>
          <w:lang w:eastAsia="de-DE"/>
        </w:rPr>
        <w:t xml:space="preserve"> (Dietrich) Römhild</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Ernst Julius Walch</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Dr. Johann Caspar Bein</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Gottlieb Christian Schüler</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 xml:space="preserve">Christian Ludwig </w:t>
      </w:r>
      <w:proofErr w:type="spellStart"/>
      <w:r w:rsidRPr="00881951">
        <w:rPr>
          <w:rFonts w:ascii="PT Sans" w:eastAsia="Times New Roman" w:hAnsi="PT Sans" w:cs="Times New Roman"/>
          <w:bCs/>
          <w:sz w:val="24"/>
          <w:szCs w:val="24"/>
          <w:lang w:eastAsia="de-DE"/>
        </w:rPr>
        <w:t>Wucke</w:t>
      </w:r>
      <w:proofErr w:type="spellEnd"/>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Dr. Hermann Hoffmann</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Rudolf Hertel</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Dr. Lud</w:t>
      </w:r>
      <w:r w:rsidR="00A5484D">
        <w:rPr>
          <w:rFonts w:ascii="PT Sans" w:eastAsia="Times New Roman" w:hAnsi="PT Sans" w:cs="Times New Roman"/>
          <w:bCs/>
          <w:sz w:val="24"/>
          <w:szCs w:val="24"/>
          <w:lang w:eastAsia="de-DE"/>
        </w:rPr>
        <w:t>wig Hertel</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Dr. Felix Hoffmann</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Professor Heinrich Wehner</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Johann Wilhelm Wagner</w:t>
      </w:r>
    </w:p>
    <w:p w:rsidR="0043782C" w:rsidRPr="00881951" w:rsidRDefault="0043782C" w:rsidP="00881951">
      <w:pPr>
        <w:pStyle w:val="Listenabsatz"/>
        <w:numPr>
          <w:ilvl w:val="0"/>
          <w:numId w:val="5"/>
        </w:numPr>
        <w:spacing w:before="100" w:beforeAutospacing="1" w:after="100" w:afterAutospacing="1" w:line="240" w:lineRule="auto"/>
        <w:rPr>
          <w:rFonts w:ascii="PT Sans" w:eastAsia="Times New Roman" w:hAnsi="PT Sans" w:cs="Times New Roman"/>
          <w:sz w:val="24"/>
          <w:szCs w:val="24"/>
          <w:lang w:eastAsia="de-DE"/>
        </w:rPr>
      </w:pPr>
      <w:r w:rsidRPr="00881951">
        <w:rPr>
          <w:rFonts w:ascii="PT Sans" w:eastAsia="Times New Roman" w:hAnsi="PT Sans" w:cs="Times New Roman"/>
          <w:bCs/>
          <w:sz w:val="24"/>
          <w:szCs w:val="24"/>
          <w:lang w:eastAsia="de-DE"/>
        </w:rPr>
        <w:t>Friedrich Eckardt</w:t>
      </w:r>
    </w:p>
    <w:p w:rsidR="0043782C" w:rsidRDefault="0043782C" w:rsidP="00022759">
      <w:pPr>
        <w:spacing w:before="100" w:beforeAutospacing="1" w:after="100" w:afterAutospacing="1" w:line="240" w:lineRule="auto"/>
        <w:outlineLvl w:val="0"/>
        <w:rPr>
          <w:rFonts w:ascii="PT Sans" w:eastAsia="Times New Roman" w:hAnsi="PT Sans" w:cs="Times New Roman"/>
          <w:b/>
          <w:bCs/>
          <w:kern w:val="36"/>
          <w:sz w:val="48"/>
          <w:szCs w:val="48"/>
          <w:lang w:eastAsia="de-DE"/>
        </w:rPr>
      </w:pPr>
    </w:p>
    <w:p w:rsidR="0043782C" w:rsidRDefault="0043782C" w:rsidP="00022759">
      <w:pPr>
        <w:spacing w:before="100" w:beforeAutospacing="1" w:after="100" w:afterAutospacing="1" w:line="240" w:lineRule="auto"/>
        <w:outlineLvl w:val="0"/>
        <w:rPr>
          <w:rFonts w:ascii="PT Sans" w:eastAsia="Times New Roman" w:hAnsi="PT Sans" w:cs="Times New Roman"/>
          <w:b/>
          <w:bCs/>
          <w:kern w:val="36"/>
          <w:sz w:val="48"/>
          <w:szCs w:val="48"/>
          <w:lang w:eastAsia="de-DE"/>
        </w:rPr>
      </w:pPr>
    </w:p>
    <w:p w:rsidR="00881951" w:rsidRDefault="00881951" w:rsidP="00022759">
      <w:pPr>
        <w:spacing w:before="100" w:beforeAutospacing="1" w:after="100" w:afterAutospacing="1" w:line="240" w:lineRule="auto"/>
        <w:outlineLvl w:val="0"/>
        <w:rPr>
          <w:rFonts w:ascii="PT Sans" w:eastAsia="Times New Roman" w:hAnsi="PT Sans" w:cs="Times New Roman"/>
          <w:b/>
          <w:bCs/>
          <w:kern w:val="36"/>
          <w:sz w:val="48"/>
          <w:szCs w:val="48"/>
          <w:lang w:eastAsia="de-DE"/>
        </w:rPr>
      </w:pPr>
    </w:p>
    <w:p w:rsidR="00881951" w:rsidRDefault="00881951" w:rsidP="00022759">
      <w:pPr>
        <w:spacing w:before="100" w:beforeAutospacing="1" w:after="100" w:afterAutospacing="1" w:line="240" w:lineRule="auto"/>
        <w:outlineLvl w:val="0"/>
        <w:rPr>
          <w:rFonts w:ascii="PT Sans" w:eastAsia="Times New Roman" w:hAnsi="PT Sans" w:cs="Times New Roman"/>
          <w:b/>
          <w:bCs/>
          <w:kern w:val="36"/>
          <w:sz w:val="40"/>
          <w:szCs w:val="48"/>
          <w:lang w:eastAsia="de-DE"/>
        </w:rPr>
      </w:pPr>
    </w:p>
    <w:p w:rsidR="001F0DD9" w:rsidRDefault="001F0DD9" w:rsidP="00022759">
      <w:pPr>
        <w:spacing w:before="100" w:beforeAutospacing="1" w:after="100" w:afterAutospacing="1" w:line="240" w:lineRule="auto"/>
        <w:outlineLvl w:val="0"/>
        <w:rPr>
          <w:rFonts w:ascii="PT Sans" w:eastAsia="Times New Roman" w:hAnsi="PT Sans" w:cs="Times New Roman"/>
          <w:b/>
          <w:bCs/>
          <w:kern w:val="36"/>
          <w:sz w:val="40"/>
          <w:szCs w:val="48"/>
          <w:lang w:eastAsia="de-DE"/>
        </w:rPr>
      </w:pPr>
    </w:p>
    <w:p w:rsidR="001F0DD9" w:rsidRDefault="001F0DD9" w:rsidP="00022759">
      <w:pPr>
        <w:spacing w:before="100" w:beforeAutospacing="1" w:after="100" w:afterAutospacing="1" w:line="240" w:lineRule="auto"/>
        <w:outlineLvl w:val="0"/>
        <w:rPr>
          <w:rFonts w:ascii="PT Sans" w:eastAsia="Times New Roman" w:hAnsi="PT Sans" w:cs="Times New Roman"/>
          <w:b/>
          <w:bCs/>
          <w:kern w:val="36"/>
          <w:sz w:val="40"/>
          <w:szCs w:val="48"/>
          <w:lang w:eastAsia="de-DE"/>
        </w:rPr>
      </w:pPr>
      <w:bookmarkStart w:id="0" w:name="_GoBack"/>
      <w:bookmarkEnd w:id="0"/>
    </w:p>
    <w:p w:rsidR="00022759" w:rsidRPr="00022759" w:rsidRDefault="00022759" w:rsidP="00022759">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022759">
        <w:rPr>
          <w:rFonts w:ascii="PT Sans" w:eastAsia="Times New Roman" w:hAnsi="PT Sans" w:cs="Times New Roman"/>
          <w:b/>
          <w:bCs/>
          <w:kern w:val="36"/>
          <w:sz w:val="40"/>
          <w:szCs w:val="48"/>
          <w:lang w:eastAsia="de-DE"/>
        </w:rPr>
        <w:t>Dr. med. Johann Christian Sulzberger</w:t>
      </w:r>
    </w:p>
    <w:p w:rsidR="00022759" w:rsidRPr="00022759" w:rsidRDefault="00022759" w:rsidP="00022759">
      <w:pPr>
        <w:spacing w:after="0"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 xml:space="preserve">Gründer der "Dr. </w:t>
      </w:r>
      <w:proofErr w:type="spellStart"/>
      <w:r w:rsidRPr="00022759">
        <w:rPr>
          <w:rFonts w:ascii="PT Sans" w:eastAsia="Times New Roman" w:hAnsi="PT Sans" w:cs="Times New Roman"/>
          <w:b/>
          <w:bCs/>
          <w:sz w:val="24"/>
          <w:szCs w:val="24"/>
          <w:lang w:eastAsia="de-DE"/>
        </w:rPr>
        <w:t>Sulzberger'schen</w:t>
      </w:r>
      <w:proofErr w:type="spellEnd"/>
      <w:r w:rsidRPr="00022759">
        <w:rPr>
          <w:rFonts w:ascii="PT Sans" w:eastAsia="Times New Roman" w:hAnsi="PT Sans" w:cs="Times New Roman"/>
          <w:b/>
          <w:bCs/>
          <w:sz w:val="24"/>
          <w:szCs w:val="24"/>
          <w:lang w:eastAsia="de-DE"/>
        </w:rPr>
        <w:t xml:space="preserve"> Armen- und Krankenstiftung" und</w:t>
      </w:r>
      <w:r w:rsidR="0043782C">
        <w:rPr>
          <w:rFonts w:ascii="PT Sans" w:eastAsia="Times New Roman" w:hAnsi="PT Sans" w:cs="Times New Roman"/>
          <w:b/>
          <w:bCs/>
          <w:sz w:val="24"/>
          <w:szCs w:val="24"/>
          <w:lang w:eastAsia="de-DE"/>
        </w:rPr>
        <w:t xml:space="preserve"> </w:t>
      </w:r>
      <w:r w:rsidRPr="00022759">
        <w:rPr>
          <w:rFonts w:ascii="PT Sans" w:eastAsia="Times New Roman" w:hAnsi="PT Sans" w:cs="Times New Roman"/>
          <w:b/>
          <w:bCs/>
          <w:sz w:val="24"/>
          <w:szCs w:val="24"/>
          <w:lang w:eastAsia="de-DE"/>
        </w:rPr>
        <w:t>Erfinder der "</w:t>
      </w:r>
      <w:proofErr w:type="spellStart"/>
      <w:r w:rsidRPr="00022759">
        <w:rPr>
          <w:rFonts w:ascii="PT Sans" w:eastAsia="Times New Roman" w:hAnsi="PT Sans" w:cs="Times New Roman"/>
          <w:b/>
          <w:bCs/>
          <w:sz w:val="24"/>
          <w:szCs w:val="24"/>
          <w:lang w:eastAsia="de-DE"/>
        </w:rPr>
        <w:t>Salzunger</w:t>
      </w:r>
      <w:proofErr w:type="spellEnd"/>
      <w:r w:rsidRPr="00022759">
        <w:rPr>
          <w:rFonts w:ascii="PT Sans" w:eastAsia="Times New Roman" w:hAnsi="PT Sans" w:cs="Times New Roman"/>
          <w:b/>
          <w:bCs/>
          <w:sz w:val="24"/>
          <w:szCs w:val="24"/>
          <w:lang w:eastAsia="de-DE"/>
        </w:rPr>
        <w:t xml:space="preserve"> Tropfen" </w:t>
      </w:r>
    </w:p>
    <w:p w:rsidR="00022759" w:rsidRPr="00022759" w:rsidRDefault="00022759" w:rsidP="00022759">
      <w:pPr>
        <w:spacing w:after="0"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lastRenderedPageBreak/>
        <w:t>(06.09.1730 - 06.10.1803)</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noProof/>
          <w:sz w:val="24"/>
          <w:szCs w:val="24"/>
          <w:lang w:eastAsia="de-DE"/>
        </w:rPr>
        <mc:AlternateContent>
          <mc:Choice Requires="wps">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304800" cy="304800"/>
                <wp:effectExtent l="0" t="0" r="0" b="0"/>
                <wp:wrapSquare wrapText="bothSides"/>
                <wp:docPr id="1" name="Rechteck 1" descr="Dr. med. Johann Christian Sulzberg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FD55" id="Rechteck 1" o:spid="_x0000_s1026" alt="Dr. med. Johann Christian Sulzberger" style="position:absolute;margin-left:-27.2pt;margin-top:0;width:24pt;height:24pt;z-index:251658240;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" o:allowoverlap="f" filled="f" stroked="f">
                <o:lock v:ext="edit" aspectratio="t"/>
                <w10:wrap type="square" anchory="line"/>
              </v:rect>
            </w:pict>
          </mc:Fallback>
        </mc:AlternateContent>
      </w:r>
      <w:r w:rsidRPr="00022759">
        <w:rPr>
          <w:rFonts w:ascii="PT Sans" w:eastAsia="Times New Roman" w:hAnsi="PT Sans" w:cs="Times New Roman"/>
          <w:sz w:val="24"/>
          <w:szCs w:val="24"/>
          <w:lang w:eastAsia="de-DE"/>
        </w:rPr>
        <w:t xml:space="preserve">Dr. med. Johann Christian Sulzberger wurde am 6. September 1730 </w:t>
      </w:r>
      <w:r w:rsidR="0064132E">
        <w:rPr>
          <w:rFonts w:ascii="PT Sans" w:eastAsia="Times New Roman" w:hAnsi="PT Sans" w:cs="Times New Roman"/>
          <w:sz w:val="24"/>
          <w:szCs w:val="24"/>
          <w:lang w:eastAsia="de-DE"/>
        </w:rPr>
        <w:t xml:space="preserve">in </w:t>
      </w:r>
      <w:proofErr w:type="spellStart"/>
      <w:r w:rsidR="0064132E">
        <w:rPr>
          <w:rFonts w:ascii="PT Sans" w:eastAsia="Times New Roman" w:hAnsi="PT Sans" w:cs="Times New Roman"/>
          <w:sz w:val="24"/>
          <w:szCs w:val="24"/>
          <w:lang w:eastAsia="de-DE"/>
        </w:rPr>
        <w:t>Salzungen</w:t>
      </w:r>
      <w:proofErr w:type="spellEnd"/>
      <w:r w:rsidR="0064132E">
        <w:rPr>
          <w:rFonts w:ascii="PT Sans" w:eastAsia="Times New Roman" w:hAnsi="PT Sans" w:cs="Times New Roman"/>
          <w:sz w:val="24"/>
          <w:szCs w:val="24"/>
          <w:lang w:eastAsia="de-DE"/>
        </w:rPr>
        <w:t xml:space="preserve"> </w:t>
      </w:r>
      <w:r w:rsidRPr="00022759">
        <w:rPr>
          <w:rFonts w:ascii="PT Sans" w:eastAsia="Times New Roman" w:hAnsi="PT Sans" w:cs="Times New Roman"/>
          <w:sz w:val="24"/>
          <w:szCs w:val="24"/>
          <w:lang w:eastAsia="de-DE"/>
        </w:rPr>
        <w:t xml:space="preserve">als Sohn </w:t>
      </w:r>
      <w:r w:rsidR="0064132E" w:rsidRPr="00022759">
        <w:rPr>
          <w:rFonts w:ascii="PT Sans" w:eastAsia="Times New Roman" w:hAnsi="PT Sans" w:cs="Times New Roman"/>
          <w:sz w:val="24"/>
          <w:szCs w:val="24"/>
          <w:lang w:eastAsia="de-DE"/>
        </w:rPr>
        <w:t xml:space="preserve">von Johann Otto Sulzberger, </w:t>
      </w:r>
      <w:proofErr w:type="spellStart"/>
      <w:r w:rsidR="0064132E" w:rsidRPr="00022759">
        <w:rPr>
          <w:rFonts w:ascii="PT Sans" w:eastAsia="Times New Roman" w:hAnsi="PT Sans" w:cs="Times New Roman"/>
          <w:sz w:val="24"/>
          <w:szCs w:val="24"/>
          <w:lang w:eastAsia="de-DE"/>
        </w:rPr>
        <w:t>Kammerconsulent</w:t>
      </w:r>
      <w:proofErr w:type="spellEnd"/>
      <w:r w:rsidR="0064132E" w:rsidRPr="00022759">
        <w:rPr>
          <w:rFonts w:ascii="PT Sans" w:eastAsia="Times New Roman" w:hAnsi="PT Sans" w:cs="Times New Roman"/>
          <w:sz w:val="24"/>
          <w:szCs w:val="24"/>
          <w:lang w:eastAsia="de-DE"/>
        </w:rPr>
        <w:t xml:space="preserve"> und </w:t>
      </w:r>
      <w:proofErr w:type="spellStart"/>
      <w:r w:rsidR="0064132E" w:rsidRPr="00022759">
        <w:rPr>
          <w:rFonts w:ascii="PT Sans" w:eastAsia="Times New Roman" w:hAnsi="PT Sans" w:cs="Times New Roman"/>
          <w:sz w:val="24"/>
          <w:szCs w:val="24"/>
          <w:lang w:eastAsia="de-DE"/>
        </w:rPr>
        <w:t>Hofadvocat</w:t>
      </w:r>
      <w:proofErr w:type="spellEnd"/>
      <w:r w:rsidR="0064132E" w:rsidRPr="00022759">
        <w:rPr>
          <w:rFonts w:ascii="PT Sans" w:eastAsia="Times New Roman" w:hAnsi="PT Sans" w:cs="Times New Roman"/>
          <w:sz w:val="24"/>
          <w:szCs w:val="24"/>
          <w:lang w:eastAsia="de-DE"/>
        </w:rPr>
        <w:t xml:space="preserve"> in Meiningen und seiner Frau Johann</w:t>
      </w:r>
      <w:r w:rsidR="0064132E">
        <w:rPr>
          <w:rFonts w:ascii="PT Sans" w:eastAsia="Times New Roman" w:hAnsi="PT Sans" w:cs="Times New Roman"/>
          <w:sz w:val="24"/>
          <w:szCs w:val="24"/>
          <w:lang w:eastAsia="de-DE"/>
        </w:rPr>
        <w:t>a Wilhelmine Catharina Wilhelmi</w:t>
      </w:r>
      <w:r w:rsidR="0064132E">
        <w:rPr>
          <w:rFonts w:ascii="PT Sans" w:eastAsia="Times New Roman" w:hAnsi="PT Sans" w:cs="Times New Roman"/>
          <w:sz w:val="24"/>
          <w:szCs w:val="24"/>
          <w:lang w:eastAsia="de-DE"/>
        </w:rPr>
        <w:t xml:space="preserve">, geboren. </w:t>
      </w:r>
      <w:r w:rsidRPr="00022759">
        <w:rPr>
          <w:rFonts w:ascii="PT Sans" w:eastAsia="Times New Roman" w:hAnsi="PT Sans" w:cs="Times New Roman"/>
          <w:sz w:val="24"/>
          <w:szCs w:val="24"/>
          <w:lang w:eastAsia="de-DE"/>
        </w:rPr>
        <w:t xml:space="preserve">Der Vater wurde später Rat und </w:t>
      </w:r>
      <w:proofErr w:type="spellStart"/>
      <w:r w:rsidRPr="00022759">
        <w:rPr>
          <w:rFonts w:ascii="PT Sans" w:eastAsia="Times New Roman" w:hAnsi="PT Sans" w:cs="Times New Roman"/>
          <w:sz w:val="24"/>
          <w:szCs w:val="24"/>
          <w:lang w:eastAsia="de-DE"/>
        </w:rPr>
        <w:t>Amtsmann</w:t>
      </w:r>
      <w:proofErr w:type="spellEnd"/>
      <w:r w:rsidRPr="00022759">
        <w:rPr>
          <w:rFonts w:ascii="PT Sans" w:eastAsia="Times New Roman" w:hAnsi="PT Sans" w:cs="Times New Roman"/>
          <w:sz w:val="24"/>
          <w:szCs w:val="24"/>
          <w:lang w:eastAsia="de-DE"/>
        </w:rPr>
        <w:t xml:space="preserve"> in Tann i. d. Rhön. Sein Sohn Johann Christian erhielt auf dem Gymnasium in Coburg seine wissenschaftliche Vorbildung und studierte dann in Leipzig und Berlin Medizin. Zum Ausgang seines Studiums erwarb er in Rostock den Doktortitel und ließ sich anschließend in seiner Vaterstadt als praktischer Arzt nieder. 1773 wurde Sulzberger zum herzoglichen Land- und Stadtphysikus ernannt. Bald erwarb er sich ein allgemeines und hohes Vertrauen, selbst außerhalb der Grenzen seines engeren Vaterlandes.</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Man erkannte frühzeitig, dass er ebenso scharfsinnig in der Krankheitserkennung wie umsichtig in der erfolgreichen Wahl seiner Heilmittel und seiner Behandlungsweise war: Sulzberger galt als gelehrt, menschenfreundlich und uneigennützig, was ihm die Hochachtung vieler Menschen aller Stände erbrachte. Er war ein in Nähe und Ferne vielgesuchter ärztlicher Ratgeber.</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Ein besonderes Hausmittel auf großer Reise</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Als eine besondere Errungenschaft seiner scharfsinnigen Beobachtungen und vielseitigen Praxis ist seine Erfindung "Dr. </w:t>
      </w:r>
      <w:proofErr w:type="spellStart"/>
      <w:r w:rsidRPr="00022759">
        <w:rPr>
          <w:rFonts w:ascii="PT Sans" w:eastAsia="Times New Roman" w:hAnsi="PT Sans" w:cs="Times New Roman"/>
          <w:sz w:val="24"/>
          <w:szCs w:val="24"/>
          <w:lang w:eastAsia="de-DE"/>
        </w:rPr>
        <w:t>Sulzberger's</w:t>
      </w:r>
      <w:proofErr w:type="spellEnd"/>
      <w:r w:rsidRPr="00022759">
        <w:rPr>
          <w:rFonts w:ascii="PT Sans" w:eastAsia="Times New Roman" w:hAnsi="PT Sans" w:cs="Times New Roman"/>
          <w:sz w:val="24"/>
          <w:szCs w:val="24"/>
          <w:lang w:eastAsia="de-DE"/>
        </w:rPr>
        <w:t xml:space="preserve"> allgemeine </w:t>
      </w:r>
      <w:proofErr w:type="spellStart"/>
      <w:r w:rsidRPr="00022759">
        <w:rPr>
          <w:rFonts w:ascii="PT Sans" w:eastAsia="Times New Roman" w:hAnsi="PT Sans" w:cs="Times New Roman"/>
          <w:sz w:val="24"/>
          <w:szCs w:val="24"/>
          <w:lang w:eastAsia="de-DE"/>
        </w:rPr>
        <w:t>Flußtinktur</w:t>
      </w:r>
      <w:proofErr w:type="spellEnd"/>
      <w:r w:rsidRPr="00022759">
        <w:rPr>
          <w:rFonts w:ascii="PT Sans" w:eastAsia="Times New Roman" w:hAnsi="PT Sans" w:cs="Times New Roman"/>
          <w:sz w:val="24"/>
          <w:szCs w:val="24"/>
          <w:lang w:eastAsia="de-DE"/>
        </w:rPr>
        <w:t>", ein wirksames Mittel bei Magen-Darm-Störungen, bekannt - im Volksmund werden sie auch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Tropfen" oder "Sulzberger Tropfen" genannt. Mit der Auswanderung vieler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Bürger nach Amerika im Jahre 1847 wurden diese heilsamen Tropfen auch auf dem neuen Kontinent bekannt. Noch bis in die Zeit nach dem Zweiten Weltkrieg gehörten diese Tropfen zur Hausapotheke vieler Familien.</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Mit seinem Hausmittel wollte Sulzberger keinen Gewinn erwirtschaften: In seinem Testament vermerkte er, dass seine Tinktur nur zu Zwecken der Wohltätigkeit verwendet werden sollte. Da Sulzberger unter anderem auch dank seiner Anteile am Salzwerk sehr vermögend war, legte er testamentarisch fest, dass der Erlös aus dem Verkauf der Arznei nur wohltätigen Zwecken dienen soll. Weiter wurde die Gründung einer Armen- und Krankenstiftung nach dem Tod von Sulzbergers Frau beschlossen. Am 6. Oktober 1803 verstarb Johann Christian Sulzberger</w:t>
      </w:r>
      <w:r w:rsidR="0064132E">
        <w:rPr>
          <w:rFonts w:ascii="PT Sans" w:eastAsia="Times New Roman" w:hAnsi="PT Sans" w:cs="Times New Roman"/>
          <w:sz w:val="24"/>
          <w:szCs w:val="24"/>
          <w:lang w:eastAsia="de-DE"/>
        </w:rPr>
        <w:t xml:space="preserve"> in </w:t>
      </w:r>
      <w:proofErr w:type="spellStart"/>
      <w:r w:rsidR="0064132E">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Schon 1808 wurde die </w:t>
      </w:r>
      <w:proofErr w:type="spellStart"/>
      <w:r w:rsidRPr="00022759">
        <w:rPr>
          <w:rFonts w:ascii="PT Sans" w:eastAsia="Times New Roman" w:hAnsi="PT Sans" w:cs="Times New Roman"/>
          <w:sz w:val="24"/>
          <w:szCs w:val="24"/>
          <w:lang w:eastAsia="de-DE"/>
        </w:rPr>
        <w:t>Sulzbergersche</w:t>
      </w:r>
      <w:proofErr w:type="spellEnd"/>
      <w:r w:rsidRPr="00022759">
        <w:rPr>
          <w:rFonts w:ascii="PT Sans" w:eastAsia="Times New Roman" w:hAnsi="PT Sans" w:cs="Times New Roman"/>
          <w:sz w:val="24"/>
          <w:szCs w:val="24"/>
          <w:lang w:eastAsia="de-DE"/>
        </w:rPr>
        <w:t xml:space="preserve"> Armen- und Krankenstiftung von Frau Sulzberger ins Leben gerufen. Nach ihrem Tod 1842 übernahm eine paritätische Administration die Stiftungsangelegenheiten. Am Todestag von Sulzberger im Jahr 1851 wurde das neue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Krankenhaus eingeweiht und erhielt seinen Namen. Über die Stiftung wurden bis 1926 mehrere Anbauten sowie ein Kindergarten auf dem Krankenhausgelände finanziert.</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 xml:space="preserve">Auch heute noch präsent in Bad </w:t>
      </w:r>
      <w:proofErr w:type="spellStart"/>
      <w:r w:rsidRPr="00022759">
        <w:rPr>
          <w:rFonts w:ascii="PT Sans" w:eastAsia="Times New Roman" w:hAnsi="PT Sans" w:cs="Times New Roman"/>
          <w:b/>
          <w:bCs/>
          <w:sz w:val="24"/>
          <w:szCs w:val="24"/>
          <w:lang w:eastAsia="de-DE"/>
        </w:rPr>
        <w:t>Salzungen</w:t>
      </w:r>
      <w:proofErr w:type="spellEnd"/>
    </w:p>
    <w:p w:rsid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Zu Ehren des Ehepaares tragen heute die Sulzbergerstraße (wo Dr. Sulzberger gewohnt hatte, heute Hausnummer 2), in der das Wohnhaus der Sulzbergers stand, das ansässige </w:t>
      </w:r>
      <w:r w:rsidRPr="00022759">
        <w:rPr>
          <w:rFonts w:ascii="PT Sans" w:eastAsia="Times New Roman" w:hAnsi="PT Sans" w:cs="Times New Roman"/>
          <w:sz w:val="24"/>
          <w:szCs w:val="24"/>
          <w:lang w:eastAsia="de-DE"/>
        </w:rPr>
        <w:lastRenderedPageBreak/>
        <w:t xml:space="preserve">Staatliche Gymnasium sowie die Sophienstraße ihre Namen. Sulzbergers Haus trug früher auch eine entsprechende Gedenktafel. Diese Tafel ist im 1. Weltkrieg verschwunden, als viele zerfallene Gedenktafeln den Weg zur Schmelzhütte antreten </w:t>
      </w:r>
      <w:proofErr w:type="spellStart"/>
      <w:r w:rsidRPr="00022759">
        <w:rPr>
          <w:rFonts w:ascii="PT Sans" w:eastAsia="Times New Roman" w:hAnsi="PT Sans" w:cs="Times New Roman"/>
          <w:sz w:val="24"/>
          <w:szCs w:val="24"/>
          <w:lang w:eastAsia="de-DE"/>
        </w:rPr>
        <w:t>mußten</w:t>
      </w:r>
      <w:proofErr w:type="spellEnd"/>
      <w:r w:rsidRPr="00022759">
        <w:rPr>
          <w:rFonts w:ascii="PT Sans" w:eastAsia="Times New Roman" w:hAnsi="PT Sans" w:cs="Times New Roman"/>
          <w:sz w:val="24"/>
          <w:szCs w:val="24"/>
          <w:lang w:eastAsia="de-DE"/>
        </w:rPr>
        <w:t xml:space="preserve">. </w:t>
      </w:r>
    </w:p>
    <w:p w:rsidR="00022759" w:rsidRPr="00022759" w:rsidRDefault="00022759" w:rsidP="00022759">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022759" w:rsidRPr="00022759" w:rsidRDefault="00022759" w:rsidP="00022759">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022759">
        <w:rPr>
          <w:rFonts w:ascii="PT Sans" w:eastAsia="Times New Roman" w:hAnsi="PT Sans" w:cs="Times New Roman"/>
          <w:b/>
          <w:bCs/>
          <w:kern w:val="36"/>
          <w:sz w:val="40"/>
          <w:szCs w:val="48"/>
          <w:lang w:eastAsia="de-DE"/>
        </w:rPr>
        <w:t xml:space="preserve">Ludwig </w:t>
      </w:r>
      <w:proofErr w:type="spellStart"/>
      <w:r w:rsidRPr="00022759">
        <w:rPr>
          <w:rFonts w:ascii="PT Sans" w:eastAsia="Times New Roman" w:hAnsi="PT Sans" w:cs="Times New Roman"/>
          <w:b/>
          <w:bCs/>
          <w:kern w:val="36"/>
          <w:sz w:val="40"/>
          <w:szCs w:val="48"/>
          <w:lang w:eastAsia="de-DE"/>
        </w:rPr>
        <w:t>Wucke</w:t>
      </w:r>
      <w:proofErr w:type="spellEnd"/>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b/>
          <w:bCs/>
          <w:sz w:val="24"/>
          <w:szCs w:val="24"/>
          <w:lang w:eastAsia="de-DE"/>
        </w:rPr>
        <w:t>Salzunger</w:t>
      </w:r>
      <w:proofErr w:type="spellEnd"/>
      <w:r w:rsidRPr="00022759">
        <w:rPr>
          <w:rFonts w:ascii="PT Sans" w:eastAsia="Times New Roman" w:hAnsi="PT Sans" w:cs="Times New Roman"/>
          <w:b/>
          <w:bCs/>
          <w:sz w:val="24"/>
          <w:szCs w:val="24"/>
          <w:lang w:eastAsia="de-DE"/>
        </w:rPr>
        <w:t xml:space="preserve"> Mundartdichter und Sagenforscher</w:t>
      </w:r>
      <w:r w:rsidRPr="00022759">
        <w:rPr>
          <w:rFonts w:ascii="PT Sans" w:eastAsia="Times New Roman" w:hAnsi="PT Sans" w:cs="Times New Roman"/>
          <w:sz w:val="24"/>
          <w:szCs w:val="24"/>
          <w:lang w:eastAsia="de-DE"/>
        </w:rPr>
        <w:br/>
      </w:r>
      <w:r w:rsidRPr="00022759">
        <w:rPr>
          <w:rFonts w:ascii="PT Sans" w:eastAsia="Times New Roman" w:hAnsi="PT Sans" w:cs="Times New Roman"/>
          <w:b/>
          <w:bCs/>
          <w:sz w:val="24"/>
          <w:szCs w:val="24"/>
          <w:lang w:eastAsia="de-DE"/>
        </w:rPr>
        <w:t>(28.01.1807 - 01.05.1883)</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Ludwig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wurde am 28. Januar 1807 im heutigen </w:t>
      </w:r>
      <w:proofErr w:type="spellStart"/>
      <w:r w:rsidRPr="00022759">
        <w:rPr>
          <w:rFonts w:ascii="PT Sans" w:eastAsia="Times New Roman" w:hAnsi="PT Sans" w:cs="Times New Roman"/>
          <w:sz w:val="24"/>
          <w:szCs w:val="24"/>
          <w:lang w:eastAsia="de-DE"/>
        </w:rPr>
        <w:t>Cafe</w:t>
      </w:r>
      <w:proofErr w:type="spellEnd"/>
      <w:r w:rsidRPr="00022759">
        <w:rPr>
          <w:rFonts w:ascii="PT Sans" w:eastAsia="Times New Roman" w:hAnsi="PT Sans" w:cs="Times New Roman"/>
          <w:sz w:val="24"/>
          <w:szCs w:val="24"/>
          <w:lang w:eastAsia="de-DE"/>
        </w:rPr>
        <w:t xml:space="preserve"> Bein am Marktplatz in Bad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 Sein Vater Gotthilf-Theodor war Apotheker und Arzt, er starb, als Ludwig gerade 7 Jahre alt war. Die Mutter, Dorothea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geb. Brückner, widmete sich ihren Kindern Ludwig und Friedericke. Nach erfolgreichem Besuch des Gymnasiums in Meiningen und dem Wunsch seiner Mutter entsprechend, studierte er von 1826 bis 1829 Rechtswissenschaft an der Universität Jena. Nach dem Studium kam Ludwig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nach Bad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zurück. Er gab jedoch seinen Beruf als Jurist auf, denn er wollte Kunstmaler werden. Talent dazu hatte er. Ihn fehlten aber Geld und </w:t>
      </w:r>
      <w:proofErr w:type="spellStart"/>
      <w:r w:rsidRPr="00022759">
        <w:rPr>
          <w:rFonts w:ascii="PT Sans" w:eastAsia="Times New Roman" w:hAnsi="PT Sans" w:cs="Times New Roman"/>
          <w:sz w:val="24"/>
          <w:szCs w:val="24"/>
          <w:lang w:eastAsia="de-DE"/>
        </w:rPr>
        <w:t>Einfluß</w:t>
      </w:r>
      <w:proofErr w:type="spellEnd"/>
      <w:r w:rsidRPr="00022759">
        <w:rPr>
          <w:rFonts w:ascii="PT Sans" w:eastAsia="Times New Roman" w:hAnsi="PT Sans" w:cs="Times New Roman"/>
          <w:sz w:val="24"/>
          <w:szCs w:val="24"/>
          <w:lang w:eastAsia="de-DE"/>
        </w:rPr>
        <w:t>, um ein Studium aufnehmen zu können.</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Die große Liebe zur Malerei veranlasste ihn, sich an seinen Onkel zu wenden, um mit dessen Fürsprache und finanzieller Unterstützung den Besuch einer Kunstakademie zu erwirken. Sein Vorhaben scheiterte, er konnte sich diesen Lebenswunsch nicht erfüllen. Am 29.03.1832 trat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freiwillig in das holländische Heer ein. In seiner freien Zeit widmete er sich weiter der Malerei. Dieser wurde ein jähes Ende gesetzt, als er sich eine Erkältung zuzog, die zu einer Augenentzündung führte.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kam ins Lazarett. Die Behandlung blieb allerdings ohne Erfolg, sein Augenleiden verschlechterte sich </w:t>
      </w:r>
      <w:proofErr w:type="spellStart"/>
      <w:r w:rsidRPr="00022759">
        <w:rPr>
          <w:rFonts w:ascii="PT Sans" w:eastAsia="Times New Roman" w:hAnsi="PT Sans" w:cs="Times New Roman"/>
          <w:sz w:val="24"/>
          <w:szCs w:val="24"/>
          <w:lang w:eastAsia="de-DE"/>
        </w:rPr>
        <w:t>zusehens</w:t>
      </w:r>
      <w:proofErr w:type="spellEnd"/>
      <w:r w:rsidRPr="00022759">
        <w:rPr>
          <w:rFonts w:ascii="PT Sans" w:eastAsia="Times New Roman" w:hAnsi="PT Sans" w:cs="Times New Roman"/>
          <w:sz w:val="24"/>
          <w:szCs w:val="24"/>
          <w:lang w:eastAsia="de-DE"/>
        </w:rPr>
        <w:t xml:space="preserve">. 1835 erblindete er vollständig. Ein Jahr später kam Ludwig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wieder nach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zurück. Seine Mutter, Verwandte und Bekannte sorgten für ihn und gaben ihm Kraft, sein schweres Los zu meistern.</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selbst hatte den starken Willen, nicht tatenlos zu sein und begann zu dichten. Als Blinder suchte er die Orte um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auf, reiste in die Rhön und in den Thüringer Wald, um Geheimnisvolles und Sagenhaftes aufzuspüren und niederzuschreiben. Besonders der Mundartdichtung und Sagensammlung widmete sich Ludwig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1873 erhielt er für seine über 800 Sagen zählende Sammlung den Schillerpreis, verbunden mit 200 Talern. Seine mundartlichen Gedichte erschienen 1865 in erster Auflage.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hatte zu den Menschen in und um Bad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sehr gute Beziehungen, alle kannten "ihren"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Am 1. Mai 1883 verschied Ludwig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in Bad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Sein Denkmal, am 30. April 1911 errichtet, steht im Rathenau-Park, Nähe </w:t>
      </w:r>
      <w:proofErr w:type="spellStart"/>
      <w:r w:rsidRPr="00022759">
        <w:rPr>
          <w:rFonts w:ascii="PT Sans" w:eastAsia="Times New Roman" w:hAnsi="PT Sans" w:cs="Times New Roman"/>
          <w:sz w:val="24"/>
          <w:szCs w:val="24"/>
          <w:lang w:eastAsia="de-DE"/>
        </w:rPr>
        <w:t>Burgsee</w:t>
      </w:r>
      <w:proofErr w:type="spellEnd"/>
      <w:r w:rsidRPr="00022759">
        <w:rPr>
          <w:rFonts w:ascii="PT Sans" w:eastAsia="Times New Roman" w:hAnsi="PT Sans" w:cs="Times New Roman"/>
          <w:sz w:val="24"/>
          <w:szCs w:val="24"/>
          <w:lang w:eastAsia="de-DE"/>
        </w:rPr>
        <w:t xml:space="preserve">. Heute kann man sagen, </w:t>
      </w:r>
      <w:proofErr w:type="spellStart"/>
      <w:r w:rsidRPr="00022759">
        <w:rPr>
          <w:rFonts w:ascii="PT Sans" w:eastAsia="Times New Roman" w:hAnsi="PT Sans" w:cs="Times New Roman"/>
          <w:sz w:val="24"/>
          <w:szCs w:val="24"/>
          <w:lang w:eastAsia="de-DE"/>
        </w:rPr>
        <w:t>daß</w:t>
      </w:r>
      <w:proofErr w:type="spellEnd"/>
      <w:r w:rsidRPr="00022759">
        <w:rPr>
          <w:rFonts w:ascii="PT Sans" w:eastAsia="Times New Roman" w:hAnsi="PT Sans" w:cs="Times New Roman"/>
          <w:sz w:val="24"/>
          <w:szCs w:val="24"/>
          <w:lang w:eastAsia="de-DE"/>
        </w:rPr>
        <w:t xml:space="preserve"> der Dichter einer der bedeutendsten Persönlichkeiten </w:t>
      </w:r>
      <w:proofErr w:type="spellStart"/>
      <w:r w:rsidRPr="00022759">
        <w:rPr>
          <w:rFonts w:ascii="PT Sans" w:eastAsia="Times New Roman" w:hAnsi="PT Sans" w:cs="Times New Roman"/>
          <w:sz w:val="24"/>
          <w:szCs w:val="24"/>
          <w:lang w:eastAsia="de-DE"/>
        </w:rPr>
        <w:t>Salzungens</w:t>
      </w:r>
      <w:proofErr w:type="spellEnd"/>
      <w:r w:rsidRPr="00022759">
        <w:rPr>
          <w:rFonts w:ascii="PT Sans" w:eastAsia="Times New Roman" w:hAnsi="PT Sans" w:cs="Times New Roman"/>
          <w:sz w:val="24"/>
          <w:szCs w:val="24"/>
          <w:lang w:eastAsia="de-DE"/>
        </w:rPr>
        <w:t xml:space="preserve"> war.</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lastRenderedPageBreak/>
        <w:t xml:space="preserve">Gedichte aus dem Werk "Aus meiner Heimat" von Ludwig </w:t>
      </w:r>
      <w:proofErr w:type="spellStart"/>
      <w:r w:rsidRPr="00022759">
        <w:rPr>
          <w:rFonts w:ascii="PT Sans" w:eastAsia="Times New Roman" w:hAnsi="PT Sans" w:cs="Times New Roman"/>
          <w:b/>
          <w:bCs/>
          <w:sz w:val="24"/>
          <w:szCs w:val="24"/>
          <w:lang w:eastAsia="de-DE"/>
        </w:rPr>
        <w:t>Wucke</w:t>
      </w:r>
      <w:proofErr w:type="spellEnd"/>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b/>
          <w:bCs/>
          <w:sz w:val="24"/>
          <w:szCs w:val="24"/>
          <w:lang w:eastAsia="de-DE"/>
        </w:rPr>
        <w:t>Ds</w:t>
      </w:r>
      <w:proofErr w:type="spellEnd"/>
      <w:r w:rsidRPr="00022759">
        <w:rPr>
          <w:rFonts w:ascii="PT Sans" w:eastAsia="Times New Roman" w:hAnsi="PT Sans" w:cs="Times New Roman"/>
          <w:b/>
          <w:bCs/>
          <w:sz w:val="24"/>
          <w:szCs w:val="24"/>
          <w:lang w:eastAsia="de-DE"/>
        </w:rPr>
        <w:t xml:space="preserve"> </w:t>
      </w:r>
      <w:proofErr w:type="spellStart"/>
      <w:r w:rsidRPr="00022759">
        <w:rPr>
          <w:rFonts w:ascii="PT Sans" w:eastAsia="Times New Roman" w:hAnsi="PT Sans" w:cs="Times New Roman"/>
          <w:b/>
          <w:bCs/>
          <w:sz w:val="24"/>
          <w:szCs w:val="24"/>
          <w:lang w:eastAsia="de-DE"/>
        </w:rPr>
        <w:t>kall</w:t>
      </w:r>
      <w:proofErr w:type="spellEnd"/>
      <w:r w:rsidRPr="00022759">
        <w:rPr>
          <w:rFonts w:ascii="PT Sans" w:eastAsia="Times New Roman" w:hAnsi="PT Sans" w:cs="Times New Roman"/>
          <w:b/>
          <w:bCs/>
          <w:sz w:val="24"/>
          <w:szCs w:val="24"/>
          <w:lang w:eastAsia="de-DE"/>
        </w:rPr>
        <w:t xml:space="preserve"> Bad</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"Na, Motter, </w:t>
      </w:r>
      <w:proofErr w:type="spellStart"/>
      <w:r w:rsidRPr="00022759">
        <w:rPr>
          <w:rFonts w:ascii="PT Sans" w:eastAsia="Times New Roman" w:hAnsi="PT Sans" w:cs="Times New Roman"/>
          <w:sz w:val="24"/>
          <w:szCs w:val="24"/>
          <w:lang w:eastAsia="de-DE"/>
        </w:rPr>
        <w:t>därf</w:t>
      </w:r>
      <w:proofErr w:type="spellEnd"/>
      <w:r w:rsidRPr="00022759">
        <w:rPr>
          <w:rFonts w:ascii="PT Sans" w:eastAsia="Times New Roman" w:hAnsi="PT Sans" w:cs="Times New Roman"/>
          <w:sz w:val="24"/>
          <w:szCs w:val="24"/>
          <w:lang w:eastAsia="de-DE"/>
        </w:rPr>
        <w:t xml:space="preserve"> ich </w:t>
      </w:r>
      <w:proofErr w:type="spellStart"/>
      <w:r w:rsidRPr="00022759">
        <w:rPr>
          <w:rFonts w:ascii="PT Sans" w:eastAsia="Times New Roman" w:hAnsi="PT Sans" w:cs="Times New Roman"/>
          <w:sz w:val="24"/>
          <w:szCs w:val="24"/>
          <w:lang w:eastAsia="de-DE"/>
        </w:rPr>
        <w:t>in's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Kallbad</w:t>
      </w:r>
      <w:proofErr w:type="spellEnd"/>
      <w:r w:rsidRPr="00022759">
        <w:rPr>
          <w:rFonts w:ascii="PT Sans" w:eastAsia="Times New Roman" w:hAnsi="PT Sans" w:cs="Times New Roman"/>
          <w:sz w:val="24"/>
          <w:szCs w:val="24"/>
          <w:lang w:eastAsia="de-DE"/>
        </w:rPr>
        <w:t xml:space="preserve">? Dort komme </w:t>
      </w:r>
      <w:proofErr w:type="spellStart"/>
      <w:r w:rsidRPr="00022759">
        <w:rPr>
          <w:rFonts w:ascii="PT Sans" w:eastAsia="Times New Roman" w:hAnsi="PT Sans" w:cs="Times New Roman"/>
          <w:sz w:val="24"/>
          <w:szCs w:val="24"/>
          <w:lang w:eastAsia="de-DE"/>
        </w:rPr>
        <w:t>schunt</w:t>
      </w:r>
      <w:proofErr w:type="spellEnd"/>
      <w:r w:rsidRPr="00022759">
        <w:rPr>
          <w:rFonts w:ascii="PT Sans" w:eastAsia="Times New Roman" w:hAnsi="PT Sans" w:cs="Times New Roman"/>
          <w:sz w:val="24"/>
          <w:szCs w:val="24"/>
          <w:lang w:eastAsia="de-DE"/>
        </w:rPr>
        <w:t xml:space="preserve"> die </w:t>
      </w:r>
      <w:proofErr w:type="spellStart"/>
      <w:r w:rsidRPr="00022759">
        <w:rPr>
          <w:rFonts w:ascii="PT Sans" w:eastAsia="Times New Roman" w:hAnsi="PT Sans" w:cs="Times New Roman"/>
          <w:sz w:val="24"/>
          <w:szCs w:val="24"/>
          <w:lang w:eastAsia="de-DE"/>
        </w:rPr>
        <w:t>Jonge</w:t>
      </w:r>
      <w:proofErr w:type="spellEnd"/>
      <w:r w:rsidRPr="00022759">
        <w:rPr>
          <w:rFonts w:ascii="PT Sans" w:eastAsia="Times New Roman" w:hAnsi="PT Sans" w:cs="Times New Roman"/>
          <w:sz w:val="24"/>
          <w:szCs w:val="24"/>
          <w:lang w:eastAsia="de-DE"/>
        </w:rPr>
        <w:t xml:space="preserve">, Ei guckt so surr,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schittelt</w:t>
      </w:r>
      <w:proofErr w:type="spellEnd"/>
      <w:r w:rsidRPr="00022759">
        <w:rPr>
          <w:rFonts w:ascii="PT Sans" w:eastAsia="Times New Roman" w:hAnsi="PT Sans" w:cs="Times New Roman"/>
          <w:sz w:val="24"/>
          <w:szCs w:val="24"/>
          <w:lang w:eastAsia="de-DE"/>
        </w:rPr>
        <w:t xml:space="preserve"> au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tutt</w:t>
      </w:r>
      <w:proofErr w:type="spellEnd"/>
      <w:r w:rsidRPr="00022759">
        <w:rPr>
          <w:rFonts w:ascii="PT Sans" w:eastAsia="Times New Roman" w:hAnsi="PT Sans" w:cs="Times New Roman"/>
          <w:sz w:val="24"/>
          <w:szCs w:val="24"/>
          <w:lang w:eastAsia="de-DE"/>
        </w:rPr>
        <w:t xml:space="preserve"> so </w:t>
      </w:r>
      <w:proofErr w:type="spellStart"/>
      <w:r w:rsidRPr="00022759">
        <w:rPr>
          <w:rFonts w:ascii="PT Sans" w:eastAsia="Times New Roman" w:hAnsi="PT Sans" w:cs="Times New Roman"/>
          <w:sz w:val="24"/>
          <w:szCs w:val="24"/>
          <w:lang w:eastAsia="de-DE"/>
        </w:rPr>
        <w:t>korz</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gebonge</w:t>
      </w:r>
      <w:proofErr w:type="spellEnd"/>
      <w:r w:rsidRPr="00022759">
        <w:rPr>
          <w:rFonts w:ascii="PT Sans" w:eastAsia="Times New Roman" w:hAnsi="PT Sans" w:cs="Times New Roman"/>
          <w:sz w:val="24"/>
          <w:szCs w:val="24"/>
          <w:lang w:eastAsia="de-DE"/>
        </w:rPr>
        <w:t>". "</w:t>
      </w:r>
      <w:proofErr w:type="spellStart"/>
      <w:r w:rsidRPr="00022759">
        <w:rPr>
          <w:rFonts w:ascii="PT Sans" w:eastAsia="Times New Roman" w:hAnsi="PT Sans" w:cs="Times New Roman"/>
          <w:sz w:val="24"/>
          <w:szCs w:val="24"/>
          <w:lang w:eastAsia="de-DE"/>
        </w:rPr>
        <w:t>Hall's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Muil</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mach </w:t>
      </w:r>
      <w:proofErr w:type="spellStart"/>
      <w:r w:rsidRPr="00022759">
        <w:rPr>
          <w:rFonts w:ascii="PT Sans" w:eastAsia="Times New Roman" w:hAnsi="PT Sans" w:cs="Times New Roman"/>
          <w:sz w:val="24"/>
          <w:szCs w:val="24"/>
          <w:lang w:eastAsia="de-DE"/>
        </w:rPr>
        <w:t>me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kai</w:t>
      </w:r>
      <w:proofErr w:type="spellEnd"/>
      <w:r w:rsidRPr="00022759">
        <w:rPr>
          <w:rFonts w:ascii="PT Sans" w:eastAsia="Times New Roman" w:hAnsi="PT Sans" w:cs="Times New Roman"/>
          <w:sz w:val="24"/>
          <w:szCs w:val="24"/>
          <w:lang w:eastAsia="de-DE"/>
        </w:rPr>
        <w:t xml:space="preserve"> Geplärr Das </w:t>
      </w:r>
      <w:proofErr w:type="spellStart"/>
      <w:r w:rsidRPr="00022759">
        <w:rPr>
          <w:rFonts w:ascii="PT Sans" w:eastAsia="Times New Roman" w:hAnsi="PT Sans" w:cs="Times New Roman"/>
          <w:sz w:val="24"/>
          <w:szCs w:val="24"/>
          <w:lang w:eastAsia="de-DE"/>
        </w:rPr>
        <w:t>wörd</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angefange</w:t>
      </w:r>
      <w:proofErr w:type="spellEnd"/>
      <w:r w:rsidRPr="00022759">
        <w:rPr>
          <w:rFonts w:ascii="PT Sans" w:eastAsia="Times New Roman" w:hAnsi="PT Sans" w:cs="Times New Roman"/>
          <w:sz w:val="24"/>
          <w:szCs w:val="24"/>
          <w:lang w:eastAsia="de-DE"/>
        </w:rPr>
        <w:t xml:space="preserve">, Dou bliest </w:t>
      </w:r>
      <w:proofErr w:type="spellStart"/>
      <w:r w:rsidRPr="00022759">
        <w:rPr>
          <w:rFonts w:ascii="PT Sans" w:eastAsia="Times New Roman" w:hAnsi="PT Sans" w:cs="Times New Roman"/>
          <w:sz w:val="24"/>
          <w:szCs w:val="24"/>
          <w:lang w:eastAsia="de-DE"/>
        </w:rPr>
        <w:t>me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aima</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uis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Werr</w:t>
      </w:r>
      <w:proofErr w:type="spellEnd"/>
      <w:r w:rsidRPr="00022759">
        <w:rPr>
          <w:rFonts w:ascii="PT Sans" w:eastAsia="Times New Roman" w:hAnsi="PT Sans" w:cs="Times New Roman"/>
          <w:sz w:val="24"/>
          <w:szCs w:val="24"/>
          <w:lang w:eastAsia="de-DE"/>
        </w:rPr>
        <w:t xml:space="preserve">, In die </w:t>
      </w:r>
      <w:proofErr w:type="spellStart"/>
      <w:r w:rsidRPr="00022759">
        <w:rPr>
          <w:rFonts w:ascii="PT Sans" w:eastAsia="Times New Roman" w:hAnsi="PT Sans" w:cs="Times New Roman"/>
          <w:sz w:val="24"/>
          <w:szCs w:val="24"/>
          <w:lang w:eastAsia="de-DE"/>
        </w:rPr>
        <w:t>wörd</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w:t>
      </w:r>
      <w:proofErr w:type="spellStart"/>
      <w:proofErr w:type="gramStart"/>
      <w:r w:rsidRPr="00022759">
        <w:rPr>
          <w:rFonts w:ascii="PT Sans" w:eastAsia="Times New Roman" w:hAnsi="PT Sans" w:cs="Times New Roman"/>
          <w:sz w:val="24"/>
          <w:szCs w:val="24"/>
          <w:lang w:eastAsia="de-DE"/>
        </w:rPr>
        <w:t>gegange</w:t>
      </w:r>
      <w:proofErr w:type="spellEnd"/>
      <w:r w:rsidRPr="00022759">
        <w:rPr>
          <w:rFonts w:ascii="PT Sans" w:eastAsia="Times New Roman" w:hAnsi="PT Sans" w:cs="Times New Roman"/>
          <w:sz w:val="24"/>
          <w:szCs w:val="24"/>
          <w:lang w:eastAsia="de-DE"/>
        </w:rPr>
        <w:t xml:space="preserve"> .</w:t>
      </w:r>
      <w:proofErr w:type="gramEnd"/>
      <w:r w:rsidRPr="00022759">
        <w:rPr>
          <w:rFonts w:ascii="PT Sans" w:eastAsia="Times New Roman" w:hAnsi="PT Sans" w:cs="Times New Roman"/>
          <w:sz w:val="24"/>
          <w:szCs w:val="24"/>
          <w:lang w:eastAsia="de-DE"/>
        </w:rPr>
        <w:t>" "</w:t>
      </w:r>
      <w:proofErr w:type="spellStart"/>
      <w:r w:rsidRPr="00022759">
        <w:rPr>
          <w:rFonts w:ascii="PT Sans" w:eastAsia="Times New Roman" w:hAnsi="PT Sans" w:cs="Times New Roman"/>
          <w:sz w:val="24"/>
          <w:szCs w:val="24"/>
          <w:lang w:eastAsia="de-DE"/>
        </w:rPr>
        <w:t>Brömm</w:t>
      </w:r>
      <w:proofErr w:type="spellEnd"/>
      <w:r w:rsidRPr="00022759">
        <w:rPr>
          <w:rFonts w:ascii="PT Sans" w:eastAsia="Times New Roman" w:hAnsi="PT Sans" w:cs="Times New Roman"/>
          <w:sz w:val="24"/>
          <w:szCs w:val="24"/>
          <w:lang w:eastAsia="de-DE"/>
        </w:rPr>
        <w:t xml:space="preserve">, Motter, </w:t>
      </w:r>
      <w:proofErr w:type="spellStart"/>
      <w:r w:rsidRPr="00022759">
        <w:rPr>
          <w:rFonts w:ascii="PT Sans" w:eastAsia="Times New Roman" w:hAnsi="PT Sans" w:cs="Times New Roman"/>
          <w:sz w:val="24"/>
          <w:szCs w:val="24"/>
          <w:lang w:eastAsia="de-DE"/>
        </w:rPr>
        <w:t>sall</w:t>
      </w:r>
      <w:proofErr w:type="spellEnd"/>
      <w:r w:rsidRPr="00022759">
        <w:rPr>
          <w:rFonts w:ascii="PT Sans" w:eastAsia="Times New Roman" w:hAnsi="PT Sans" w:cs="Times New Roman"/>
          <w:sz w:val="24"/>
          <w:szCs w:val="24"/>
          <w:lang w:eastAsia="de-DE"/>
        </w:rPr>
        <w:t xml:space="preserve"> ich da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nien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Genn</w:t>
      </w:r>
      <w:proofErr w:type="spellEnd"/>
      <w:r w:rsidRPr="00022759">
        <w:rPr>
          <w:rFonts w:ascii="PT Sans" w:eastAsia="Times New Roman" w:hAnsi="PT Sans" w:cs="Times New Roman"/>
          <w:sz w:val="24"/>
          <w:szCs w:val="24"/>
          <w:lang w:eastAsia="de-DE"/>
        </w:rPr>
        <w:t xml:space="preserve"> all mi </w:t>
      </w:r>
      <w:proofErr w:type="spellStart"/>
      <w:r w:rsidRPr="00022759">
        <w:rPr>
          <w:rFonts w:ascii="PT Sans" w:eastAsia="Times New Roman" w:hAnsi="PT Sans" w:cs="Times New Roman"/>
          <w:sz w:val="24"/>
          <w:szCs w:val="24"/>
          <w:lang w:eastAsia="de-DE"/>
        </w:rPr>
        <w:t>Kummerade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au </w:t>
      </w:r>
      <w:proofErr w:type="spellStart"/>
      <w:r w:rsidRPr="00022759">
        <w:rPr>
          <w:rFonts w:ascii="PT Sans" w:eastAsia="Times New Roman" w:hAnsi="PT Sans" w:cs="Times New Roman"/>
          <w:sz w:val="24"/>
          <w:szCs w:val="24"/>
          <w:lang w:eastAsia="de-DE"/>
        </w:rPr>
        <w:t>vill</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Klennere</w:t>
      </w:r>
      <w:proofErr w:type="spellEnd"/>
      <w:r w:rsidRPr="00022759">
        <w:rPr>
          <w:rFonts w:ascii="PT Sans" w:eastAsia="Times New Roman" w:hAnsi="PT Sans" w:cs="Times New Roman"/>
          <w:sz w:val="24"/>
          <w:szCs w:val="24"/>
          <w:lang w:eastAsia="de-DE"/>
        </w:rPr>
        <w:t xml:space="preserve"> als ich Doch auch </w:t>
      </w:r>
      <w:proofErr w:type="spellStart"/>
      <w:r w:rsidRPr="00022759">
        <w:rPr>
          <w:rFonts w:ascii="PT Sans" w:eastAsia="Times New Roman" w:hAnsi="PT Sans" w:cs="Times New Roman"/>
          <w:sz w:val="24"/>
          <w:szCs w:val="24"/>
          <w:lang w:eastAsia="de-DE"/>
        </w:rPr>
        <w:t>enien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bade." "Minthalbe! </w:t>
      </w:r>
      <w:proofErr w:type="spellStart"/>
      <w:r w:rsidRPr="00022759">
        <w:rPr>
          <w:rFonts w:ascii="PT Sans" w:eastAsia="Times New Roman" w:hAnsi="PT Sans" w:cs="Times New Roman"/>
          <w:sz w:val="24"/>
          <w:szCs w:val="24"/>
          <w:lang w:eastAsia="de-DE"/>
        </w:rPr>
        <w:t>awwer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kömmst</w:t>
      </w:r>
      <w:proofErr w:type="spellEnd"/>
      <w:r w:rsidRPr="00022759">
        <w:rPr>
          <w:rFonts w:ascii="PT Sans" w:eastAsia="Times New Roman" w:hAnsi="PT Sans" w:cs="Times New Roman"/>
          <w:sz w:val="24"/>
          <w:szCs w:val="24"/>
          <w:lang w:eastAsia="de-DE"/>
        </w:rPr>
        <w:t xml:space="preserve"> de </w:t>
      </w:r>
      <w:proofErr w:type="spellStart"/>
      <w:r w:rsidRPr="00022759">
        <w:rPr>
          <w:rFonts w:ascii="PT Sans" w:eastAsia="Times New Roman" w:hAnsi="PT Sans" w:cs="Times New Roman"/>
          <w:sz w:val="24"/>
          <w:szCs w:val="24"/>
          <w:lang w:eastAsia="de-DE"/>
        </w:rPr>
        <w:t>haim</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bist </w:t>
      </w:r>
      <w:proofErr w:type="spellStart"/>
      <w:r w:rsidRPr="00022759">
        <w:rPr>
          <w:rFonts w:ascii="PT Sans" w:eastAsia="Times New Roman" w:hAnsi="PT Sans" w:cs="Times New Roman"/>
          <w:sz w:val="24"/>
          <w:szCs w:val="24"/>
          <w:lang w:eastAsia="de-DE"/>
        </w:rPr>
        <w:t>me</w:t>
      </w:r>
      <w:proofErr w:type="spellEnd"/>
      <w:r w:rsidRPr="00022759">
        <w:rPr>
          <w:rFonts w:ascii="PT Sans" w:eastAsia="Times New Roman" w:hAnsi="PT Sans" w:cs="Times New Roman"/>
          <w:sz w:val="24"/>
          <w:szCs w:val="24"/>
          <w:lang w:eastAsia="de-DE"/>
        </w:rPr>
        <w:t xml:space="preserve"> engst </w:t>
      </w:r>
      <w:proofErr w:type="spellStart"/>
      <w:r w:rsidRPr="00022759">
        <w:rPr>
          <w:rFonts w:ascii="PT Sans" w:eastAsia="Times New Roman" w:hAnsi="PT Sans" w:cs="Times New Roman"/>
          <w:sz w:val="24"/>
          <w:szCs w:val="24"/>
          <w:lang w:eastAsia="de-DE"/>
        </w:rPr>
        <w:t>d'rsoffe</w:t>
      </w:r>
      <w:proofErr w:type="spellEnd"/>
      <w:r w:rsidRPr="00022759">
        <w:rPr>
          <w:rFonts w:ascii="PT Sans" w:eastAsia="Times New Roman" w:hAnsi="PT Sans" w:cs="Times New Roman"/>
          <w:sz w:val="24"/>
          <w:szCs w:val="24"/>
          <w:lang w:eastAsia="de-DE"/>
        </w:rPr>
        <w:t xml:space="preserve">, So hast </w:t>
      </w:r>
      <w:proofErr w:type="spellStart"/>
      <w:r w:rsidRPr="00022759">
        <w:rPr>
          <w:rFonts w:ascii="PT Sans" w:eastAsia="Times New Roman" w:hAnsi="PT Sans" w:cs="Times New Roman"/>
          <w:sz w:val="24"/>
          <w:szCs w:val="24"/>
          <w:lang w:eastAsia="de-DE"/>
        </w:rPr>
        <w:t>de</w:t>
      </w:r>
      <w:proofErr w:type="spellEnd"/>
      <w:r w:rsidRPr="00022759">
        <w:rPr>
          <w:rFonts w:ascii="PT Sans" w:eastAsia="Times New Roman" w:hAnsi="PT Sans" w:cs="Times New Roman"/>
          <w:sz w:val="24"/>
          <w:szCs w:val="24"/>
          <w:lang w:eastAsia="de-DE"/>
        </w:rPr>
        <w:t xml:space="preserve"> auch </w:t>
      </w:r>
      <w:proofErr w:type="spellStart"/>
      <w:r w:rsidRPr="00022759">
        <w:rPr>
          <w:rFonts w:ascii="PT Sans" w:eastAsia="Times New Roman" w:hAnsi="PT Sans" w:cs="Times New Roman"/>
          <w:sz w:val="24"/>
          <w:szCs w:val="24"/>
          <w:lang w:eastAsia="de-DE"/>
        </w:rPr>
        <w:t>nooch</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höngerdrin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Bockel</w:t>
      </w:r>
      <w:proofErr w:type="spellEnd"/>
      <w:r w:rsidRPr="00022759">
        <w:rPr>
          <w:rFonts w:ascii="PT Sans" w:eastAsia="Times New Roman" w:hAnsi="PT Sans" w:cs="Times New Roman"/>
          <w:sz w:val="24"/>
          <w:szCs w:val="24"/>
          <w:lang w:eastAsia="de-DE"/>
        </w:rPr>
        <w:t xml:space="preserve"> voll </w:t>
      </w:r>
      <w:proofErr w:type="spellStart"/>
      <w:r w:rsidRPr="00022759">
        <w:rPr>
          <w:rFonts w:ascii="PT Sans" w:eastAsia="Times New Roman" w:hAnsi="PT Sans" w:cs="Times New Roman"/>
          <w:sz w:val="24"/>
          <w:szCs w:val="24"/>
          <w:lang w:eastAsia="de-DE"/>
        </w:rPr>
        <w:t>ze</w:t>
      </w:r>
      <w:proofErr w:type="spellEnd"/>
      <w:r w:rsidRPr="00022759">
        <w:rPr>
          <w:rFonts w:ascii="PT Sans" w:eastAsia="Times New Roman" w:hAnsi="PT Sans" w:cs="Times New Roman"/>
          <w:sz w:val="24"/>
          <w:szCs w:val="24"/>
          <w:lang w:eastAsia="de-DE"/>
        </w:rPr>
        <w:t xml:space="preserve"> hoffe."</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Das kalte Bad</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"Na, Mutter, darf ich </w:t>
      </w:r>
      <w:proofErr w:type="spellStart"/>
      <w:r w:rsidRPr="00022759">
        <w:rPr>
          <w:rFonts w:ascii="PT Sans" w:eastAsia="Times New Roman" w:hAnsi="PT Sans" w:cs="Times New Roman"/>
          <w:sz w:val="24"/>
          <w:szCs w:val="24"/>
          <w:lang w:eastAsia="de-DE"/>
        </w:rPr>
        <w:t>in's</w:t>
      </w:r>
      <w:proofErr w:type="spellEnd"/>
      <w:r w:rsidRPr="00022759">
        <w:rPr>
          <w:rFonts w:ascii="PT Sans" w:eastAsia="Times New Roman" w:hAnsi="PT Sans" w:cs="Times New Roman"/>
          <w:sz w:val="24"/>
          <w:szCs w:val="24"/>
          <w:lang w:eastAsia="de-DE"/>
        </w:rPr>
        <w:t xml:space="preserve"> kalte </w:t>
      </w:r>
      <w:proofErr w:type="spellStart"/>
      <w:proofErr w:type="gramStart"/>
      <w:r w:rsidRPr="00022759">
        <w:rPr>
          <w:rFonts w:ascii="PT Sans" w:eastAsia="Times New Roman" w:hAnsi="PT Sans" w:cs="Times New Roman"/>
          <w:sz w:val="24"/>
          <w:szCs w:val="24"/>
          <w:lang w:eastAsia="de-DE"/>
        </w:rPr>
        <w:t>Bad?Dort</w:t>
      </w:r>
      <w:proofErr w:type="spellEnd"/>
      <w:proofErr w:type="gramEnd"/>
      <w:r w:rsidRPr="00022759">
        <w:rPr>
          <w:rFonts w:ascii="PT Sans" w:eastAsia="Times New Roman" w:hAnsi="PT Sans" w:cs="Times New Roman"/>
          <w:sz w:val="24"/>
          <w:szCs w:val="24"/>
          <w:lang w:eastAsia="de-DE"/>
        </w:rPr>
        <w:t xml:space="preserve"> kommen schon die Jungen, ihr guckt so sauer, und schüttelt auch und tut so kurz gebunden." ""Halte den Mund und mach mir kein Geplärr das wird nicht angefangen, du bleibst mir eben aus der Werra, in die wird nicht gegangen."" "Warum, Mutter, soll ich da nicht rein? Gehen alle meine Kameraden und auch viel Kleinere als ich doch auch hinein und baden." ""Meinet wegen! Aber kommst du nach Hause und bist mir vielleicht ersoffen, so hast du auch noch obendrein den Buckel voll zu erhoffen."</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b/>
          <w:bCs/>
          <w:sz w:val="24"/>
          <w:szCs w:val="24"/>
          <w:lang w:eastAsia="de-DE"/>
        </w:rPr>
        <w:t>Onse</w:t>
      </w:r>
      <w:proofErr w:type="spellEnd"/>
      <w:r w:rsidRPr="00022759">
        <w:rPr>
          <w:rFonts w:ascii="PT Sans" w:eastAsia="Times New Roman" w:hAnsi="PT Sans" w:cs="Times New Roman"/>
          <w:b/>
          <w:bCs/>
          <w:sz w:val="24"/>
          <w:szCs w:val="24"/>
          <w:lang w:eastAsia="de-DE"/>
        </w:rPr>
        <w:t xml:space="preserve"> </w:t>
      </w:r>
      <w:proofErr w:type="spellStart"/>
      <w:r w:rsidRPr="00022759">
        <w:rPr>
          <w:rFonts w:ascii="PT Sans" w:eastAsia="Times New Roman" w:hAnsi="PT Sans" w:cs="Times New Roman"/>
          <w:b/>
          <w:bCs/>
          <w:sz w:val="24"/>
          <w:szCs w:val="24"/>
          <w:lang w:eastAsia="de-DE"/>
        </w:rPr>
        <w:t>Ziet</w:t>
      </w:r>
      <w:proofErr w:type="spellEnd"/>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Ehrliche </w:t>
      </w:r>
      <w:proofErr w:type="spellStart"/>
      <w:r w:rsidRPr="00022759">
        <w:rPr>
          <w:rFonts w:ascii="PT Sans" w:eastAsia="Times New Roman" w:hAnsi="PT Sans" w:cs="Times New Roman"/>
          <w:sz w:val="24"/>
          <w:szCs w:val="24"/>
          <w:lang w:eastAsia="de-DE"/>
        </w:rPr>
        <w:t>Liet</w:t>
      </w:r>
      <w:proofErr w:type="spellEnd"/>
      <w:r w:rsidRPr="00022759">
        <w:rPr>
          <w:rFonts w:ascii="PT Sans" w:eastAsia="Times New Roman" w:hAnsi="PT Sans" w:cs="Times New Roman"/>
          <w:sz w:val="24"/>
          <w:szCs w:val="24"/>
          <w:lang w:eastAsia="de-DE"/>
        </w:rPr>
        <w:t xml:space="preserve">, die </w:t>
      </w:r>
      <w:proofErr w:type="spellStart"/>
      <w:r w:rsidRPr="00022759">
        <w:rPr>
          <w:rFonts w:ascii="PT Sans" w:eastAsia="Times New Roman" w:hAnsi="PT Sans" w:cs="Times New Roman"/>
          <w:sz w:val="24"/>
          <w:szCs w:val="24"/>
          <w:lang w:eastAsia="de-DE"/>
        </w:rPr>
        <w:t>musse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d'rworch</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Heichler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Schmeichler, die komme </w:t>
      </w:r>
      <w:proofErr w:type="spellStart"/>
      <w:r w:rsidRPr="00022759">
        <w:rPr>
          <w:rFonts w:ascii="PT Sans" w:eastAsia="Times New Roman" w:hAnsi="PT Sans" w:cs="Times New Roman"/>
          <w:sz w:val="24"/>
          <w:szCs w:val="24"/>
          <w:lang w:eastAsia="de-DE"/>
        </w:rPr>
        <w:t>dorch</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glickts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so </w:t>
      </w:r>
      <w:proofErr w:type="spellStart"/>
      <w:r w:rsidRPr="00022759">
        <w:rPr>
          <w:rFonts w:ascii="PT Sans" w:eastAsia="Times New Roman" w:hAnsi="PT Sans" w:cs="Times New Roman"/>
          <w:sz w:val="24"/>
          <w:szCs w:val="24"/>
          <w:lang w:eastAsia="de-DE"/>
        </w:rPr>
        <w:t>wärrn</w:t>
      </w:r>
      <w:proofErr w:type="spellEnd"/>
      <w:r w:rsidRPr="00022759">
        <w:rPr>
          <w:rFonts w:ascii="PT Sans" w:eastAsia="Times New Roman" w:hAnsi="PT Sans" w:cs="Times New Roman"/>
          <w:sz w:val="24"/>
          <w:szCs w:val="24"/>
          <w:lang w:eastAsia="de-DE"/>
        </w:rPr>
        <w:t xml:space="preserve"> se frech, </w:t>
      </w:r>
      <w:proofErr w:type="spellStart"/>
      <w:r w:rsidRPr="00022759">
        <w:rPr>
          <w:rFonts w:ascii="PT Sans" w:eastAsia="Times New Roman" w:hAnsi="PT Sans" w:cs="Times New Roman"/>
          <w:sz w:val="24"/>
          <w:szCs w:val="24"/>
          <w:lang w:eastAsia="de-DE"/>
        </w:rPr>
        <w:t>D'r</w:t>
      </w:r>
      <w:proofErr w:type="spellEnd"/>
      <w:r w:rsidRPr="00022759">
        <w:rPr>
          <w:rFonts w:ascii="PT Sans" w:eastAsia="Times New Roman" w:hAnsi="PT Sans" w:cs="Times New Roman"/>
          <w:sz w:val="24"/>
          <w:szCs w:val="24"/>
          <w:lang w:eastAsia="de-DE"/>
        </w:rPr>
        <w:t xml:space="preserve"> ehrlich </w:t>
      </w:r>
      <w:proofErr w:type="spellStart"/>
      <w:r w:rsidRPr="00022759">
        <w:rPr>
          <w:rFonts w:ascii="PT Sans" w:eastAsia="Times New Roman" w:hAnsi="PT Sans" w:cs="Times New Roman"/>
          <w:sz w:val="24"/>
          <w:szCs w:val="24"/>
          <w:lang w:eastAsia="de-DE"/>
        </w:rPr>
        <w:t>Maan</w:t>
      </w:r>
      <w:proofErr w:type="spellEnd"/>
      <w:r w:rsidRPr="00022759">
        <w:rPr>
          <w:rFonts w:ascii="PT Sans" w:eastAsia="Times New Roman" w:hAnsi="PT Sans" w:cs="Times New Roman"/>
          <w:sz w:val="24"/>
          <w:szCs w:val="24"/>
          <w:lang w:eastAsia="de-DE"/>
        </w:rPr>
        <w:t xml:space="preserve"> bezahlt </w:t>
      </w:r>
      <w:proofErr w:type="spellStart"/>
      <w:r w:rsidRPr="00022759">
        <w:rPr>
          <w:rFonts w:ascii="PT Sans" w:eastAsia="Times New Roman" w:hAnsi="PT Sans" w:cs="Times New Roman"/>
          <w:sz w:val="24"/>
          <w:szCs w:val="24"/>
          <w:lang w:eastAsia="de-DE"/>
        </w:rPr>
        <w:t>ju</w:t>
      </w:r>
      <w:proofErr w:type="spellEnd"/>
      <w:r w:rsidRPr="00022759">
        <w:rPr>
          <w:rFonts w:ascii="PT Sans" w:eastAsia="Times New Roman" w:hAnsi="PT Sans" w:cs="Times New Roman"/>
          <w:sz w:val="24"/>
          <w:szCs w:val="24"/>
          <w:lang w:eastAsia="de-DE"/>
        </w:rPr>
        <w:t xml:space="preserve"> die Zech.</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Unsere Zeit</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Ehrliche Leute, die müssen </w:t>
      </w:r>
      <w:proofErr w:type="spellStart"/>
      <w:proofErr w:type="gramStart"/>
      <w:r w:rsidRPr="00022759">
        <w:rPr>
          <w:rFonts w:ascii="PT Sans" w:eastAsia="Times New Roman" w:hAnsi="PT Sans" w:cs="Times New Roman"/>
          <w:sz w:val="24"/>
          <w:szCs w:val="24"/>
          <w:lang w:eastAsia="de-DE"/>
        </w:rPr>
        <w:t>erwerken,Heuchler</w:t>
      </w:r>
      <w:proofErr w:type="spellEnd"/>
      <w:proofErr w:type="gramEnd"/>
      <w:r w:rsidRPr="00022759">
        <w:rPr>
          <w:rFonts w:ascii="PT Sans" w:eastAsia="Times New Roman" w:hAnsi="PT Sans" w:cs="Times New Roman"/>
          <w:sz w:val="24"/>
          <w:szCs w:val="24"/>
          <w:lang w:eastAsia="de-DE"/>
        </w:rPr>
        <w:t xml:space="preserve"> und Schmeichler, die kommen </w:t>
      </w:r>
      <w:proofErr w:type="spellStart"/>
      <w:r w:rsidRPr="00022759">
        <w:rPr>
          <w:rFonts w:ascii="PT Sans" w:eastAsia="Times New Roman" w:hAnsi="PT Sans" w:cs="Times New Roman"/>
          <w:sz w:val="24"/>
          <w:szCs w:val="24"/>
          <w:lang w:eastAsia="de-DE"/>
        </w:rPr>
        <w:t>durch.Und</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glückt's</w:t>
      </w:r>
      <w:proofErr w:type="spellEnd"/>
      <w:r w:rsidRPr="00022759">
        <w:rPr>
          <w:rFonts w:ascii="PT Sans" w:eastAsia="Times New Roman" w:hAnsi="PT Sans" w:cs="Times New Roman"/>
          <w:sz w:val="24"/>
          <w:szCs w:val="24"/>
          <w:lang w:eastAsia="de-DE"/>
        </w:rPr>
        <w:t xml:space="preserve"> nicht so, dann werden sie frech, der ehrliche Mann bezahlt ja die Zech'.</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b/>
          <w:bCs/>
          <w:sz w:val="24"/>
          <w:szCs w:val="24"/>
          <w:lang w:eastAsia="de-DE"/>
        </w:rPr>
        <w:t>D'r</w:t>
      </w:r>
      <w:proofErr w:type="spellEnd"/>
      <w:r w:rsidRPr="00022759">
        <w:rPr>
          <w:rFonts w:ascii="PT Sans" w:eastAsia="Times New Roman" w:hAnsi="PT Sans" w:cs="Times New Roman"/>
          <w:b/>
          <w:bCs/>
          <w:sz w:val="24"/>
          <w:szCs w:val="24"/>
          <w:lang w:eastAsia="de-DE"/>
        </w:rPr>
        <w:t xml:space="preserve"> </w:t>
      </w:r>
      <w:proofErr w:type="spellStart"/>
      <w:r w:rsidRPr="00022759">
        <w:rPr>
          <w:rFonts w:ascii="PT Sans" w:eastAsia="Times New Roman" w:hAnsi="PT Sans" w:cs="Times New Roman"/>
          <w:b/>
          <w:bCs/>
          <w:sz w:val="24"/>
          <w:szCs w:val="24"/>
          <w:lang w:eastAsia="de-DE"/>
        </w:rPr>
        <w:t>Schusterjong</w:t>
      </w:r>
      <w:proofErr w:type="spellEnd"/>
      <w:r w:rsidRPr="00022759">
        <w:rPr>
          <w:rFonts w:ascii="PT Sans" w:eastAsia="Times New Roman" w:hAnsi="PT Sans" w:cs="Times New Roman"/>
          <w:b/>
          <w:bCs/>
          <w:sz w:val="24"/>
          <w:szCs w:val="24"/>
          <w:lang w:eastAsia="de-DE"/>
        </w:rPr>
        <w:t xml:space="preserve"> u </w:t>
      </w:r>
      <w:proofErr w:type="spellStart"/>
      <w:r w:rsidRPr="00022759">
        <w:rPr>
          <w:rFonts w:ascii="PT Sans" w:eastAsia="Times New Roman" w:hAnsi="PT Sans" w:cs="Times New Roman"/>
          <w:b/>
          <w:bCs/>
          <w:sz w:val="24"/>
          <w:szCs w:val="24"/>
          <w:lang w:eastAsia="de-DE"/>
        </w:rPr>
        <w:t>d'r</w:t>
      </w:r>
      <w:proofErr w:type="spellEnd"/>
      <w:r w:rsidRPr="00022759">
        <w:rPr>
          <w:rFonts w:ascii="PT Sans" w:eastAsia="Times New Roman" w:hAnsi="PT Sans" w:cs="Times New Roman"/>
          <w:b/>
          <w:bCs/>
          <w:sz w:val="24"/>
          <w:szCs w:val="24"/>
          <w:lang w:eastAsia="de-DE"/>
        </w:rPr>
        <w:t xml:space="preserve"> </w:t>
      </w:r>
      <w:proofErr w:type="spellStart"/>
      <w:r w:rsidRPr="00022759">
        <w:rPr>
          <w:rFonts w:ascii="PT Sans" w:eastAsia="Times New Roman" w:hAnsi="PT Sans" w:cs="Times New Roman"/>
          <w:b/>
          <w:bCs/>
          <w:sz w:val="24"/>
          <w:szCs w:val="24"/>
          <w:lang w:eastAsia="de-DE"/>
        </w:rPr>
        <w:t>Mözker</w:t>
      </w:r>
      <w:proofErr w:type="spellEnd"/>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w:t>
      </w:r>
      <w:proofErr w:type="spellStart"/>
      <w:r w:rsidRPr="00022759">
        <w:rPr>
          <w:rFonts w:ascii="PT Sans" w:eastAsia="Times New Roman" w:hAnsi="PT Sans" w:cs="Times New Roman"/>
          <w:sz w:val="24"/>
          <w:szCs w:val="24"/>
          <w:lang w:eastAsia="de-DE"/>
        </w:rPr>
        <w:t>Brömm</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Nachber</w:t>
      </w:r>
      <w:proofErr w:type="spellEnd"/>
      <w:r w:rsidRPr="00022759">
        <w:rPr>
          <w:rFonts w:ascii="PT Sans" w:eastAsia="Times New Roman" w:hAnsi="PT Sans" w:cs="Times New Roman"/>
          <w:sz w:val="24"/>
          <w:szCs w:val="24"/>
          <w:lang w:eastAsia="de-DE"/>
        </w:rPr>
        <w:t>, wiegt Ei da</w:t>
      </w:r>
      <w:r w:rsidRPr="00022759">
        <w:rPr>
          <w:rFonts w:ascii="PT Sans" w:eastAsia="Times New Roman" w:hAnsi="PT Sans" w:cs="Times New Roman"/>
          <w:sz w:val="24"/>
          <w:szCs w:val="24"/>
          <w:lang w:eastAsia="de-DE"/>
        </w:rPr>
        <w:br/>
      </w:r>
      <w:proofErr w:type="spellStart"/>
      <w:r w:rsidRPr="00022759">
        <w:rPr>
          <w:rFonts w:ascii="PT Sans" w:eastAsia="Times New Roman" w:hAnsi="PT Sans" w:cs="Times New Roman"/>
          <w:sz w:val="24"/>
          <w:szCs w:val="24"/>
          <w:lang w:eastAsia="de-DE"/>
        </w:rPr>
        <w:t>D'n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Dume</w:t>
      </w:r>
      <w:proofErr w:type="spellEnd"/>
      <w:r w:rsidRPr="00022759">
        <w:rPr>
          <w:rFonts w:ascii="PT Sans" w:eastAsia="Times New Roman" w:hAnsi="PT Sans" w:cs="Times New Roman"/>
          <w:sz w:val="24"/>
          <w:szCs w:val="24"/>
          <w:lang w:eastAsia="de-DE"/>
        </w:rPr>
        <w:t xml:space="preserve"> immer mit? </w:t>
      </w:r>
      <w:proofErr w:type="spellStart"/>
      <w:r w:rsidRPr="00022759">
        <w:rPr>
          <w:rFonts w:ascii="PT Sans" w:eastAsia="Times New Roman" w:hAnsi="PT Sans" w:cs="Times New Roman"/>
          <w:sz w:val="24"/>
          <w:szCs w:val="24"/>
          <w:lang w:eastAsia="de-DE"/>
        </w:rPr>
        <w:t>Ei</w:t>
      </w:r>
      <w:proofErr w:type="spellEnd"/>
      <w:r w:rsidRPr="00022759">
        <w:rPr>
          <w:rFonts w:ascii="PT Sans" w:eastAsia="Times New Roman" w:hAnsi="PT Sans" w:cs="Times New Roman"/>
          <w:sz w:val="24"/>
          <w:szCs w:val="24"/>
          <w:lang w:eastAsia="de-DE"/>
        </w:rPr>
        <w:t xml:space="preserve"> denkt wohl, dass mi </w:t>
      </w:r>
      <w:proofErr w:type="spellStart"/>
      <w:r w:rsidRPr="00022759">
        <w:rPr>
          <w:rFonts w:ascii="PT Sans" w:eastAsia="Times New Roman" w:hAnsi="PT Sans" w:cs="Times New Roman"/>
          <w:sz w:val="24"/>
          <w:szCs w:val="24"/>
          <w:lang w:eastAsia="de-DE"/>
        </w:rPr>
        <w:t>Maistersche</w:t>
      </w:r>
      <w:proofErr w:type="spellEnd"/>
      <w:r w:rsidRPr="00022759">
        <w:rPr>
          <w:rFonts w:ascii="PT Sans" w:eastAsia="Times New Roman" w:hAnsi="PT Sans" w:cs="Times New Roman"/>
          <w:sz w:val="24"/>
          <w:szCs w:val="24"/>
          <w:lang w:eastAsia="de-DE"/>
        </w:rPr>
        <w:t xml:space="preserve"> Das an </w:t>
      </w:r>
      <w:proofErr w:type="spellStart"/>
      <w:r w:rsidRPr="00022759">
        <w:rPr>
          <w:rFonts w:ascii="PT Sans" w:eastAsia="Times New Roman" w:hAnsi="PT Sans" w:cs="Times New Roman"/>
          <w:sz w:val="24"/>
          <w:szCs w:val="24"/>
          <w:lang w:eastAsia="de-DE"/>
        </w:rPr>
        <w:t>d'n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Flaisch</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sitt</w:t>
      </w:r>
      <w:proofErr w:type="spellEnd"/>
      <w:r w:rsidRPr="00022759">
        <w:rPr>
          <w:rFonts w:ascii="PT Sans" w:eastAsia="Times New Roman" w:hAnsi="PT Sans" w:cs="Times New Roman"/>
          <w:sz w:val="24"/>
          <w:szCs w:val="24"/>
          <w:lang w:eastAsia="de-DE"/>
        </w:rPr>
        <w:t xml:space="preserve">?" ""Jong, hall </w:t>
      </w:r>
      <w:proofErr w:type="spellStart"/>
      <w:r w:rsidRPr="00022759">
        <w:rPr>
          <w:rFonts w:ascii="PT Sans" w:eastAsia="Times New Roman" w:hAnsi="PT Sans" w:cs="Times New Roman"/>
          <w:sz w:val="24"/>
          <w:szCs w:val="24"/>
          <w:lang w:eastAsia="de-DE"/>
        </w:rPr>
        <w:t>me's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Muil</w:t>
      </w:r>
      <w:proofErr w:type="spellEnd"/>
      <w:r w:rsidRPr="00022759">
        <w:rPr>
          <w:rFonts w:ascii="PT Sans" w:eastAsia="Times New Roman" w:hAnsi="PT Sans" w:cs="Times New Roman"/>
          <w:sz w:val="24"/>
          <w:szCs w:val="24"/>
          <w:lang w:eastAsia="de-DE"/>
        </w:rPr>
        <w:t xml:space="preserve">, dem </w:t>
      </w:r>
      <w:proofErr w:type="spellStart"/>
      <w:r w:rsidRPr="00022759">
        <w:rPr>
          <w:rFonts w:ascii="PT Sans" w:eastAsia="Times New Roman" w:hAnsi="PT Sans" w:cs="Times New Roman"/>
          <w:sz w:val="24"/>
          <w:szCs w:val="24"/>
          <w:lang w:eastAsia="de-DE"/>
        </w:rPr>
        <w:t>öß</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so, Dou stößt doch da </w:t>
      </w:r>
      <w:proofErr w:type="spellStart"/>
      <w:r w:rsidRPr="00022759">
        <w:rPr>
          <w:rFonts w:ascii="PT Sans" w:eastAsia="Times New Roman" w:hAnsi="PT Sans" w:cs="Times New Roman"/>
          <w:sz w:val="24"/>
          <w:szCs w:val="24"/>
          <w:lang w:eastAsia="de-DE"/>
        </w:rPr>
        <w:t>d'rbei</w:t>
      </w:r>
      <w:proofErr w:type="spellEnd"/>
      <w:r w:rsidRPr="00022759">
        <w:rPr>
          <w:rFonts w:ascii="PT Sans" w:eastAsia="Times New Roman" w:hAnsi="PT Sans" w:cs="Times New Roman"/>
          <w:sz w:val="24"/>
          <w:szCs w:val="24"/>
          <w:lang w:eastAsia="de-DE"/>
        </w:rPr>
        <w:t>!"" "</w:t>
      </w:r>
      <w:proofErr w:type="spellStart"/>
      <w:r w:rsidRPr="00022759">
        <w:rPr>
          <w:rFonts w:ascii="PT Sans" w:eastAsia="Times New Roman" w:hAnsi="PT Sans" w:cs="Times New Roman"/>
          <w:sz w:val="24"/>
          <w:szCs w:val="24"/>
          <w:lang w:eastAsia="de-DE"/>
        </w:rPr>
        <w:t>Dröm</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awe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Maister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seh</w:t>
      </w:r>
      <w:proofErr w:type="spellEnd"/>
      <w:r w:rsidRPr="00022759">
        <w:rPr>
          <w:rFonts w:ascii="PT Sans" w:eastAsia="Times New Roman" w:hAnsi="PT Sans" w:cs="Times New Roman"/>
          <w:sz w:val="24"/>
          <w:szCs w:val="24"/>
          <w:lang w:eastAsia="de-DE"/>
        </w:rPr>
        <w:t xml:space="preserve"> ich </w:t>
      </w:r>
      <w:proofErr w:type="spellStart"/>
      <w:r w:rsidRPr="00022759">
        <w:rPr>
          <w:rFonts w:ascii="PT Sans" w:eastAsia="Times New Roman" w:hAnsi="PT Sans" w:cs="Times New Roman"/>
          <w:sz w:val="24"/>
          <w:szCs w:val="24"/>
          <w:lang w:eastAsia="de-DE"/>
        </w:rPr>
        <w:t>ju</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schwerre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Dume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lei</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Dume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hann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mei</w:t>
      </w:r>
      <w:proofErr w:type="spellEnd"/>
      <w:r w:rsidRPr="00022759">
        <w:rPr>
          <w:rFonts w:ascii="PT Sans" w:eastAsia="Times New Roman" w:hAnsi="PT Sans" w:cs="Times New Roman"/>
          <w:sz w:val="24"/>
          <w:szCs w:val="24"/>
          <w:lang w:eastAsia="de-DE"/>
        </w:rPr>
        <w:t xml:space="preserve"> lang bezahlt, Das </w:t>
      </w:r>
      <w:proofErr w:type="spellStart"/>
      <w:r w:rsidRPr="00022759">
        <w:rPr>
          <w:rFonts w:ascii="PT Sans" w:eastAsia="Times New Roman" w:hAnsi="PT Sans" w:cs="Times New Roman"/>
          <w:sz w:val="24"/>
          <w:szCs w:val="24"/>
          <w:lang w:eastAsia="de-DE"/>
        </w:rPr>
        <w:t>wößt</w:t>
      </w:r>
      <w:proofErr w:type="spellEnd"/>
      <w:r w:rsidRPr="00022759">
        <w:rPr>
          <w:rFonts w:ascii="PT Sans" w:eastAsia="Times New Roman" w:hAnsi="PT Sans" w:cs="Times New Roman"/>
          <w:sz w:val="24"/>
          <w:szCs w:val="24"/>
          <w:lang w:eastAsia="de-DE"/>
        </w:rPr>
        <w:t xml:space="preserve"> Ei selber </w:t>
      </w:r>
      <w:proofErr w:type="spellStart"/>
      <w:r w:rsidRPr="00022759">
        <w:rPr>
          <w:rFonts w:ascii="PT Sans" w:eastAsia="Times New Roman" w:hAnsi="PT Sans" w:cs="Times New Roman"/>
          <w:sz w:val="24"/>
          <w:szCs w:val="24"/>
          <w:lang w:eastAsia="de-DE"/>
        </w:rPr>
        <w:t>ju</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Dröm</w:t>
      </w:r>
      <w:proofErr w:type="spellEnd"/>
      <w:r w:rsidRPr="00022759">
        <w:rPr>
          <w:rFonts w:ascii="PT Sans" w:eastAsia="Times New Roman" w:hAnsi="PT Sans" w:cs="Times New Roman"/>
          <w:sz w:val="24"/>
          <w:szCs w:val="24"/>
          <w:lang w:eastAsia="de-DE"/>
        </w:rPr>
        <w:t xml:space="preserve"> hackt getrost </w:t>
      </w:r>
      <w:proofErr w:type="spellStart"/>
      <w:r w:rsidRPr="00022759">
        <w:rPr>
          <w:rFonts w:ascii="PT Sans" w:eastAsia="Times New Roman" w:hAnsi="PT Sans" w:cs="Times New Roman"/>
          <w:sz w:val="24"/>
          <w:szCs w:val="24"/>
          <w:lang w:eastAsia="de-DE"/>
        </w:rPr>
        <w:t>d'n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Dume</w:t>
      </w:r>
      <w:proofErr w:type="spellEnd"/>
      <w:r w:rsidRPr="00022759">
        <w:rPr>
          <w:rFonts w:ascii="PT Sans" w:eastAsia="Times New Roman" w:hAnsi="PT Sans" w:cs="Times New Roman"/>
          <w:sz w:val="24"/>
          <w:szCs w:val="24"/>
          <w:lang w:eastAsia="de-DE"/>
        </w:rPr>
        <w:t xml:space="preserve"> ab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läten</w:t>
      </w:r>
      <w:proofErr w:type="spellEnd"/>
      <w:r w:rsidRPr="00022759">
        <w:rPr>
          <w:rFonts w:ascii="PT Sans" w:eastAsia="Times New Roman" w:hAnsi="PT Sans" w:cs="Times New Roman"/>
          <w:sz w:val="24"/>
          <w:szCs w:val="24"/>
          <w:lang w:eastAsia="de-DE"/>
        </w:rPr>
        <w:t xml:space="preserve"> da </w:t>
      </w:r>
      <w:proofErr w:type="spellStart"/>
      <w:r w:rsidRPr="00022759">
        <w:rPr>
          <w:rFonts w:ascii="PT Sans" w:eastAsia="Times New Roman" w:hAnsi="PT Sans" w:cs="Times New Roman"/>
          <w:sz w:val="24"/>
          <w:szCs w:val="24"/>
          <w:lang w:eastAsia="de-DE"/>
        </w:rPr>
        <w:t>d'rzu</w:t>
      </w:r>
      <w:proofErr w:type="spellEnd"/>
      <w:r w:rsidRPr="00022759">
        <w:rPr>
          <w:rFonts w:ascii="PT Sans" w:eastAsia="Times New Roman" w:hAnsi="PT Sans" w:cs="Times New Roman"/>
          <w:sz w:val="24"/>
          <w:szCs w:val="24"/>
          <w:lang w:eastAsia="de-DE"/>
        </w:rPr>
        <w:t>."</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Der Schusterjunge und der Metzger</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"Warum, Nachbar, wiegt ihr da den Daumen immer mit? Ihr denkt wohl, dass meine Meisterin das an dem Fleisch nicht sieht?" "Junge, halte den Mund, dem ist nicht so, du </w:t>
      </w:r>
      <w:r w:rsidRPr="00022759">
        <w:rPr>
          <w:rFonts w:ascii="PT Sans" w:eastAsia="Times New Roman" w:hAnsi="PT Sans" w:cs="Times New Roman"/>
          <w:sz w:val="24"/>
          <w:szCs w:val="24"/>
          <w:lang w:eastAsia="de-DE"/>
        </w:rPr>
        <w:lastRenderedPageBreak/>
        <w:t>stehst doch da dabei!" "Darum eben, Meister, sehe ich ja den schweren Daumen liegen. Den Daumen haben wir lange bezahlt, das wisst ihr selber ja, darum hackt getrost den Daumen ab und legt ihn da dazu."</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b/>
          <w:bCs/>
          <w:sz w:val="24"/>
          <w:szCs w:val="24"/>
          <w:lang w:eastAsia="de-DE"/>
        </w:rPr>
        <w:t>D'r</w:t>
      </w:r>
      <w:proofErr w:type="spellEnd"/>
      <w:r w:rsidRPr="00022759">
        <w:rPr>
          <w:rFonts w:ascii="PT Sans" w:eastAsia="Times New Roman" w:hAnsi="PT Sans" w:cs="Times New Roman"/>
          <w:b/>
          <w:bCs/>
          <w:sz w:val="24"/>
          <w:szCs w:val="24"/>
          <w:lang w:eastAsia="de-DE"/>
        </w:rPr>
        <w:t xml:space="preserve"> </w:t>
      </w:r>
      <w:proofErr w:type="spellStart"/>
      <w:r w:rsidRPr="00022759">
        <w:rPr>
          <w:rFonts w:ascii="PT Sans" w:eastAsia="Times New Roman" w:hAnsi="PT Sans" w:cs="Times New Roman"/>
          <w:b/>
          <w:bCs/>
          <w:sz w:val="24"/>
          <w:szCs w:val="24"/>
          <w:lang w:eastAsia="de-DE"/>
        </w:rPr>
        <w:t>Bäck</w:t>
      </w:r>
      <w:proofErr w:type="spellEnd"/>
      <w:r w:rsidRPr="00022759">
        <w:rPr>
          <w:rFonts w:ascii="PT Sans" w:eastAsia="Times New Roman" w:hAnsi="PT Sans" w:cs="Times New Roman"/>
          <w:b/>
          <w:bCs/>
          <w:sz w:val="24"/>
          <w:szCs w:val="24"/>
          <w:lang w:eastAsia="de-DE"/>
        </w:rPr>
        <w:t xml:space="preserve"> </w:t>
      </w:r>
      <w:proofErr w:type="spellStart"/>
      <w:r w:rsidRPr="00022759">
        <w:rPr>
          <w:rFonts w:ascii="PT Sans" w:eastAsia="Times New Roman" w:hAnsi="PT Sans" w:cs="Times New Roman"/>
          <w:b/>
          <w:bCs/>
          <w:sz w:val="24"/>
          <w:szCs w:val="24"/>
          <w:lang w:eastAsia="de-DE"/>
        </w:rPr>
        <w:t>un</w:t>
      </w:r>
      <w:proofErr w:type="spellEnd"/>
      <w:r w:rsidRPr="00022759">
        <w:rPr>
          <w:rFonts w:ascii="PT Sans" w:eastAsia="Times New Roman" w:hAnsi="PT Sans" w:cs="Times New Roman"/>
          <w:b/>
          <w:bCs/>
          <w:sz w:val="24"/>
          <w:szCs w:val="24"/>
          <w:lang w:eastAsia="de-DE"/>
        </w:rPr>
        <w:t xml:space="preserve"> die </w:t>
      </w:r>
      <w:proofErr w:type="spellStart"/>
      <w:r w:rsidRPr="00022759">
        <w:rPr>
          <w:rFonts w:ascii="PT Sans" w:eastAsia="Times New Roman" w:hAnsi="PT Sans" w:cs="Times New Roman"/>
          <w:b/>
          <w:bCs/>
          <w:sz w:val="24"/>
          <w:szCs w:val="24"/>
          <w:lang w:eastAsia="de-DE"/>
        </w:rPr>
        <w:t>Bächersche</w:t>
      </w:r>
      <w:proofErr w:type="spellEnd"/>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E </w:t>
      </w:r>
      <w:proofErr w:type="spellStart"/>
      <w:r w:rsidRPr="00022759">
        <w:rPr>
          <w:rFonts w:ascii="PT Sans" w:eastAsia="Times New Roman" w:hAnsi="PT Sans" w:cs="Times New Roman"/>
          <w:sz w:val="24"/>
          <w:szCs w:val="24"/>
          <w:lang w:eastAsia="de-DE"/>
        </w:rPr>
        <w:t>Zwiegespreech</w:t>
      </w:r>
      <w:proofErr w:type="spellEnd"/>
      <w:r w:rsidRPr="00022759">
        <w:rPr>
          <w:rFonts w:ascii="PT Sans" w:eastAsia="Times New Roman" w:hAnsi="PT Sans" w:cs="Times New Roman"/>
          <w:sz w:val="24"/>
          <w:szCs w:val="24"/>
          <w:lang w:eastAsia="de-DE"/>
        </w:rPr>
        <w:br/>
        <w:t xml:space="preserve">(Motto: </w:t>
      </w:r>
      <w:proofErr w:type="spellStart"/>
      <w:r w:rsidRPr="00022759">
        <w:rPr>
          <w:rFonts w:ascii="PT Sans" w:eastAsia="Times New Roman" w:hAnsi="PT Sans" w:cs="Times New Roman"/>
          <w:sz w:val="24"/>
          <w:szCs w:val="24"/>
          <w:lang w:eastAsia="de-DE"/>
        </w:rPr>
        <w:t>Me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blinn</w:t>
      </w:r>
      <w:proofErr w:type="spellEnd"/>
      <w:r w:rsidRPr="00022759">
        <w:rPr>
          <w:rFonts w:ascii="PT Sans" w:eastAsia="Times New Roman" w:hAnsi="PT Sans" w:cs="Times New Roman"/>
          <w:sz w:val="24"/>
          <w:szCs w:val="24"/>
          <w:lang w:eastAsia="de-DE"/>
        </w:rPr>
        <w:t xml:space="preserve"> leine)</w:t>
      </w:r>
      <w:r w:rsidRPr="00022759">
        <w:rPr>
          <w:rFonts w:ascii="PT Sans" w:eastAsia="Times New Roman" w:hAnsi="PT Sans" w:cs="Times New Roman"/>
          <w:sz w:val="24"/>
          <w:szCs w:val="24"/>
          <w:lang w:eastAsia="de-DE"/>
        </w:rPr>
        <w:br/>
        <w:t xml:space="preserve">"Hanns, </w:t>
      </w:r>
      <w:proofErr w:type="spellStart"/>
      <w:r w:rsidRPr="00022759">
        <w:rPr>
          <w:rFonts w:ascii="PT Sans" w:eastAsia="Times New Roman" w:hAnsi="PT Sans" w:cs="Times New Roman"/>
          <w:sz w:val="24"/>
          <w:szCs w:val="24"/>
          <w:lang w:eastAsia="de-DE"/>
        </w:rPr>
        <w:t>hörschte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net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Gickel</w:t>
      </w:r>
      <w:proofErr w:type="spellEnd"/>
      <w:r w:rsidRPr="00022759">
        <w:rPr>
          <w:rFonts w:ascii="PT Sans" w:eastAsia="Times New Roman" w:hAnsi="PT Sans" w:cs="Times New Roman"/>
          <w:sz w:val="24"/>
          <w:szCs w:val="24"/>
          <w:lang w:eastAsia="de-DE"/>
        </w:rPr>
        <w:t xml:space="preserve"> kräht!" ""I freilich doch! </w:t>
      </w:r>
      <w:proofErr w:type="spellStart"/>
      <w:r w:rsidRPr="00022759">
        <w:rPr>
          <w:rFonts w:ascii="PT Sans" w:eastAsia="Times New Roman" w:hAnsi="PT Sans" w:cs="Times New Roman"/>
          <w:sz w:val="24"/>
          <w:szCs w:val="24"/>
          <w:lang w:eastAsia="de-DE"/>
        </w:rPr>
        <w:t>Baß</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mei's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verschlät</w:t>
      </w:r>
      <w:proofErr w:type="spellEnd"/>
      <w:r w:rsidRPr="00022759">
        <w:rPr>
          <w:rFonts w:ascii="PT Sans" w:eastAsia="Times New Roman" w:hAnsi="PT Sans" w:cs="Times New Roman"/>
          <w:sz w:val="24"/>
          <w:szCs w:val="24"/>
          <w:lang w:eastAsia="de-DE"/>
        </w:rPr>
        <w:t>!</w:t>
      </w:r>
      <w:r w:rsidRPr="00022759">
        <w:rPr>
          <w:rFonts w:ascii="PT Sans" w:eastAsia="Times New Roman" w:hAnsi="PT Sans" w:cs="Times New Roman"/>
          <w:sz w:val="24"/>
          <w:szCs w:val="24"/>
          <w:lang w:eastAsia="de-DE"/>
        </w:rPr>
        <w:br/>
        <w:t xml:space="preserve">Das ös </w:t>
      </w:r>
      <w:proofErr w:type="spellStart"/>
      <w:r w:rsidRPr="00022759">
        <w:rPr>
          <w:rFonts w:ascii="PT Sans" w:eastAsia="Times New Roman" w:hAnsi="PT Sans" w:cs="Times New Roman"/>
          <w:sz w:val="24"/>
          <w:szCs w:val="24"/>
          <w:lang w:eastAsia="de-DE"/>
        </w:rPr>
        <w:t>erscht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Vitter</w:t>
      </w:r>
      <w:proofErr w:type="spellEnd"/>
      <w:r w:rsidRPr="00022759">
        <w:rPr>
          <w:rFonts w:ascii="PT Sans" w:eastAsia="Times New Roman" w:hAnsi="PT Sans" w:cs="Times New Roman"/>
          <w:sz w:val="24"/>
          <w:szCs w:val="24"/>
          <w:lang w:eastAsia="de-DE"/>
        </w:rPr>
        <w:t xml:space="preserve"> Haine </w:t>
      </w:r>
      <w:proofErr w:type="spellStart"/>
      <w:r w:rsidRPr="00022759">
        <w:rPr>
          <w:rFonts w:ascii="PT Sans" w:eastAsia="Times New Roman" w:hAnsi="PT Sans" w:cs="Times New Roman"/>
          <w:sz w:val="24"/>
          <w:szCs w:val="24"/>
          <w:lang w:eastAsia="de-DE"/>
        </w:rPr>
        <w:t>sinner</w:t>
      </w:r>
      <w:proofErr w:type="spellEnd"/>
      <w:r w:rsidRPr="00022759">
        <w:rPr>
          <w:rFonts w:ascii="PT Sans" w:eastAsia="Times New Roman" w:hAnsi="PT Sans" w:cs="Times New Roman"/>
          <w:sz w:val="24"/>
          <w:szCs w:val="24"/>
          <w:lang w:eastAsia="de-DE"/>
        </w:rPr>
        <w:t xml:space="preserve">; Wart </w:t>
      </w:r>
      <w:proofErr w:type="spellStart"/>
      <w:r w:rsidRPr="00022759">
        <w:rPr>
          <w:rFonts w:ascii="PT Sans" w:eastAsia="Times New Roman" w:hAnsi="PT Sans" w:cs="Times New Roman"/>
          <w:sz w:val="24"/>
          <w:szCs w:val="24"/>
          <w:lang w:eastAsia="de-DE"/>
        </w:rPr>
        <w:t>närt</w:t>
      </w:r>
      <w:proofErr w:type="spellEnd"/>
      <w:r w:rsidRPr="00022759">
        <w:rPr>
          <w:rFonts w:ascii="PT Sans" w:eastAsia="Times New Roman" w:hAnsi="PT Sans" w:cs="Times New Roman"/>
          <w:sz w:val="24"/>
          <w:szCs w:val="24"/>
          <w:lang w:eastAsia="de-DE"/>
        </w:rPr>
        <w:t xml:space="preserve"> e </w:t>
      </w:r>
      <w:proofErr w:type="spellStart"/>
      <w:r w:rsidRPr="00022759">
        <w:rPr>
          <w:rFonts w:ascii="PT Sans" w:eastAsia="Times New Roman" w:hAnsi="PT Sans" w:cs="Times New Roman"/>
          <w:sz w:val="24"/>
          <w:szCs w:val="24"/>
          <w:lang w:eastAsia="de-DE"/>
        </w:rPr>
        <w:t>Wiel</w:t>
      </w:r>
      <w:proofErr w:type="spellEnd"/>
      <w:r w:rsidRPr="00022759">
        <w:rPr>
          <w:rFonts w:ascii="PT Sans" w:eastAsia="Times New Roman" w:hAnsi="PT Sans" w:cs="Times New Roman"/>
          <w:sz w:val="24"/>
          <w:szCs w:val="24"/>
          <w:lang w:eastAsia="de-DE"/>
        </w:rPr>
        <w:t xml:space="preserve">, glich kräht au </w:t>
      </w:r>
      <w:proofErr w:type="spellStart"/>
      <w:r w:rsidRPr="00022759">
        <w:rPr>
          <w:rFonts w:ascii="PT Sans" w:eastAsia="Times New Roman" w:hAnsi="PT Sans" w:cs="Times New Roman"/>
          <w:sz w:val="24"/>
          <w:szCs w:val="24"/>
          <w:lang w:eastAsia="de-DE"/>
        </w:rPr>
        <w:t>minner</w:t>
      </w:r>
      <w:proofErr w:type="spellEnd"/>
      <w:r w:rsidRPr="00022759">
        <w:rPr>
          <w:rFonts w:ascii="PT Sans" w:eastAsia="Times New Roman" w:hAnsi="PT Sans" w:cs="Times New Roman"/>
          <w:sz w:val="24"/>
          <w:szCs w:val="24"/>
          <w:lang w:eastAsia="de-DE"/>
        </w:rPr>
        <w:t>!"" "</w:t>
      </w:r>
      <w:proofErr w:type="spellStart"/>
      <w:r w:rsidRPr="00022759">
        <w:rPr>
          <w:rFonts w:ascii="PT Sans" w:eastAsia="Times New Roman" w:hAnsi="PT Sans" w:cs="Times New Roman"/>
          <w:sz w:val="24"/>
          <w:szCs w:val="24"/>
          <w:lang w:eastAsia="de-DE"/>
        </w:rPr>
        <w:t>Dou</w:t>
      </w:r>
      <w:proofErr w:type="spellEnd"/>
      <w:r w:rsidRPr="00022759">
        <w:rPr>
          <w:rFonts w:ascii="PT Sans" w:eastAsia="Times New Roman" w:hAnsi="PT Sans" w:cs="Times New Roman"/>
          <w:sz w:val="24"/>
          <w:szCs w:val="24"/>
          <w:lang w:eastAsia="de-DE"/>
        </w:rPr>
        <w:t xml:space="preserve"> hast au </w:t>
      </w:r>
      <w:proofErr w:type="spellStart"/>
      <w:r w:rsidRPr="00022759">
        <w:rPr>
          <w:rFonts w:ascii="PT Sans" w:eastAsia="Times New Roman" w:hAnsi="PT Sans" w:cs="Times New Roman"/>
          <w:sz w:val="24"/>
          <w:szCs w:val="24"/>
          <w:lang w:eastAsia="de-DE"/>
        </w:rPr>
        <w:t>räächt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baß's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ons</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angött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Un</w:t>
      </w:r>
      <w:proofErr w:type="spellEnd"/>
      <w:r w:rsidRPr="00022759">
        <w:rPr>
          <w:rFonts w:ascii="PT Sans" w:eastAsia="Times New Roman" w:hAnsi="PT Sans" w:cs="Times New Roman"/>
          <w:sz w:val="24"/>
          <w:szCs w:val="24"/>
          <w:lang w:eastAsia="de-DE"/>
        </w:rPr>
        <w:t xml:space="preserve"> bann die Sonn am Himmel </w:t>
      </w:r>
      <w:proofErr w:type="spellStart"/>
      <w:r w:rsidRPr="00022759">
        <w:rPr>
          <w:rFonts w:ascii="PT Sans" w:eastAsia="Times New Roman" w:hAnsi="PT Sans" w:cs="Times New Roman"/>
          <w:sz w:val="24"/>
          <w:szCs w:val="24"/>
          <w:lang w:eastAsia="de-DE"/>
        </w:rPr>
        <w:t>stött</w:t>
      </w:r>
      <w:proofErr w:type="spellEnd"/>
      <w:r w:rsidRPr="00022759">
        <w:rPr>
          <w:rFonts w:ascii="PT Sans" w:eastAsia="Times New Roman" w:hAnsi="PT Sans" w:cs="Times New Roman"/>
          <w:sz w:val="24"/>
          <w:szCs w:val="24"/>
          <w:lang w:eastAsia="de-DE"/>
        </w:rPr>
        <w:t xml:space="preserve">, Mei </w:t>
      </w:r>
      <w:proofErr w:type="spellStart"/>
      <w:r w:rsidRPr="00022759">
        <w:rPr>
          <w:rFonts w:ascii="PT Sans" w:eastAsia="Times New Roman" w:hAnsi="PT Sans" w:cs="Times New Roman"/>
          <w:sz w:val="24"/>
          <w:szCs w:val="24"/>
          <w:lang w:eastAsia="de-DE"/>
        </w:rPr>
        <w:t>wunn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ons</w:t>
      </w:r>
      <w:proofErr w:type="spellEnd"/>
      <w:r w:rsidRPr="00022759">
        <w:rPr>
          <w:rFonts w:ascii="PT Sans" w:eastAsia="Times New Roman" w:hAnsi="PT Sans" w:cs="Times New Roman"/>
          <w:sz w:val="24"/>
          <w:szCs w:val="24"/>
          <w:lang w:eastAsia="de-DE"/>
        </w:rPr>
        <w:t xml:space="preserve"> da </w:t>
      </w:r>
      <w:proofErr w:type="spellStart"/>
      <w:r w:rsidRPr="00022759">
        <w:rPr>
          <w:rFonts w:ascii="PT Sans" w:eastAsia="Times New Roman" w:hAnsi="PT Sans" w:cs="Times New Roman"/>
          <w:sz w:val="24"/>
          <w:szCs w:val="24"/>
          <w:lang w:eastAsia="de-DE"/>
        </w:rPr>
        <w:t>dröm</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nött</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bekömmer</w:t>
      </w:r>
      <w:proofErr w:type="spellEnd"/>
      <w:r w:rsidRPr="00022759">
        <w:rPr>
          <w:rFonts w:ascii="PT Sans" w:eastAsia="Times New Roman" w:hAnsi="PT Sans" w:cs="Times New Roman"/>
          <w:sz w:val="24"/>
          <w:szCs w:val="24"/>
          <w:lang w:eastAsia="de-DE"/>
        </w:rPr>
        <w:t xml:space="preserve">; Die </w:t>
      </w:r>
      <w:proofErr w:type="spellStart"/>
      <w:r w:rsidRPr="00022759">
        <w:rPr>
          <w:rFonts w:ascii="PT Sans" w:eastAsia="Times New Roman" w:hAnsi="PT Sans" w:cs="Times New Roman"/>
          <w:sz w:val="24"/>
          <w:szCs w:val="24"/>
          <w:lang w:eastAsia="de-DE"/>
        </w:rPr>
        <w:t>Ziete</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wärrn</w:t>
      </w:r>
      <w:proofErr w:type="spellEnd"/>
      <w:r w:rsidRPr="00022759">
        <w:rPr>
          <w:rFonts w:ascii="PT Sans" w:eastAsia="Times New Roman" w:hAnsi="PT Sans" w:cs="Times New Roman"/>
          <w:sz w:val="24"/>
          <w:szCs w:val="24"/>
          <w:lang w:eastAsia="de-DE"/>
        </w:rPr>
        <w:t xml:space="preserve"> von </w:t>
      </w:r>
      <w:proofErr w:type="spellStart"/>
      <w:r w:rsidRPr="00022759">
        <w:rPr>
          <w:rFonts w:ascii="PT Sans" w:eastAsia="Times New Roman" w:hAnsi="PT Sans" w:cs="Times New Roman"/>
          <w:sz w:val="24"/>
          <w:szCs w:val="24"/>
          <w:lang w:eastAsia="de-DE"/>
        </w:rPr>
        <w:t>sälwer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schlömmer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D'r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Taak</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öß</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laank</w:t>
      </w:r>
      <w:proofErr w:type="spellEnd"/>
      <w:r w:rsidRPr="00022759">
        <w:rPr>
          <w:rFonts w:ascii="PT Sans" w:eastAsia="Times New Roman" w:hAnsi="PT Sans" w:cs="Times New Roman"/>
          <w:sz w:val="24"/>
          <w:szCs w:val="24"/>
          <w:lang w:eastAsia="de-DE"/>
        </w:rPr>
        <w:t xml:space="preserve">, die </w:t>
      </w:r>
      <w:proofErr w:type="spellStart"/>
      <w:r w:rsidRPr="00022759">
        <w:rPr>
          <w:rFonts w:ascii="PT Sans" w:eastAsia="Times New Roman" w:hAnsi="PT Sans" w:cs="Times New Roman"/>
          <w:sz w:val="24"/>
          <w:szCs w:val="24"/>
          <w:lang w:eastAsia="de-DE"/>
        </w:rPr>
        <w:t>Waar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wörd</w:t>
      </w:r>
      <w:proofErr w:type="spellEnd"/>
      <w:r w:rsidRPr="00022759">
        <w:rPr>
          <w:rFonts w:ascii="PT Sans" w:eastAsia="Times New Roman" w:hAnsi="PT Sans" w:cs="Times New Roman"/>
          <w:sz w:val="24"/>
          <w:szCs w:val="24"/>
          <w:lang w:eastAsia="de-DE"/>
        </w:rPr>
        <w:t xml:space="preserve"> hart; Bär </w:t>
      </w:r>
      <w:proofErr w:type="spellStart"/>
      <w:r w:rsidRPr="00022759">
        <w:rPr>
          <w:rFonts w:ascii="PT Sans" w:eastAsia="Times New Roman" w:hAnsi="PT Sans" w:cs="Times New Roman"/>
          <w:sz w:val="24"/>
          <w:szCs w:val="24"/>
          <w:lang w:eastAsia="de-DE"/>
        </w:rPr>
        <w:t>Seemel</w:t>
      </w:r>
      <w:proofErr w:type="spellEnd"/>
      <w:r w:rsidRPr="00022759">
        <w:rPr>
          <w:rFonts w:ascii="PT Sans" w:eastAsia="Times New Roman" w:hAnsi="PT Sans" w:cs="Times New Roman"/>
          <w:sz w:val="24"/>
          <w:szCs w:val="24"/>
          <w:lang w:eastAsia="de-DE"/>
        </w:rPr>
        <w:t xml:space="preserve"> wöll, der kann </w:t>
      </w:r>
      <w:proofErr w:type="spellStart"/>
      <w:r w:rsidRPr="00022759">
        <w:rPr>
          <w:rFonts w:ascii="PT Sans" w:eastAsia="Times New Roman" w:hAnsi="PT Sans" w:cs="Times New Roman"/>
          <w:sz w:val="24"/>
          <w:szCs w:val="24"/>
          <w:lang w:eastAsia="de-DE"/>
        </w:rPr>
        <w:t>gewart</w:t>
      </w:r>
      <w:proofErr w:type="spellEnd"/>
      <w:r w:rsidRPr="00022759">
        <w:rPr>
          <w:rFonts w:ascii="PT Sans" w:eastAsia="Times New Roman" w:hAnsi="PT Sans" w:cs="Times New Roman"/>
          <w:sz w:val="24"/>
          <w:szCs w:val="24"/>
          <w:lang w:eastAsia="de-DE"/>
        </w:rPr>
        <w:t>."</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Der Bäcker und die Bäckersfrau</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Ein Zwiegespräch</w:t>
      </w:r>
      <w:r w:rsidRPr="00022759">
        <w:rPr>
          <w:rFonts w:ascii="PT Sans" w:eastAsia="Times New Roman" w:hAnsi="PT Sans" w:cs="Times New Roman"/>
          <w:sz w:val="24"/>
          <w:szCs w:val="24"/>
          <w:lang w:eastAsia="de-DE"/>
        </w:rPr>
        <w:br/>
        <w:t>(Motto: Wir bleiben liegen)</w:t>
      </w:r>
      <w:r w:rsidRPr="00022759">
        <w:rPr>
          <w:rFonts w:ascii="PT Sans" w:eastAsia="Times New Roman" w:hAnsi="PT Sans" w:cs="Times New Roman"/>
          <w:sz w:val="24"/>
          <w:szCs w:val="24"/>
          <w:lang w:eastAsia="de-DE"/>
        </w:rPr>
        <w:br/>
        <w:t xml:space="preserve">"Hanns, hörst du nicht, der Hahn kräht!" ""Ja freilich doch! Was mir es schlägt! Das ist erst Vetter Heine seiner; Warte noch ein Weilchen, gleich kräht auch meiner."" "Du hast auch recht, was es uns angeht! Und wenn die Sonne am Himmel steht, wir wollen uns darum nicht bekümmern; die Zeiten werden von selber schlimmer; der Tag ist lang, die Ware wird hart; wer Semmeln will, der kann </w:t>
      </w:r>
      <w:proofErr w:type="spellStart"/>
      <w:r w:rsidRPr="00022759">
        <w:rPr>
          <w:rFonts w:ascii="PT Sans" w:eastAsia="Times New Roman" w:hAnsi="PT Sans" w:cs="Times New Roman"/>
          <w:sz w:val="24"/>
          <w:szCs w:val="24"/>
          <w:lang w:eastAsia="de-DE"/>
        </w:rPr>
        <w:t>gewart</w:t>
      </w:r>
      <w:proofErr w:type="spellEnd"/>
      <w:r w:rsidRPr="00022759">
        <w:rPr>
          <w:rFonts w:ascii="PT Sans" w:eastAsia="Times New Roman" w:hAnsi="PT Sans" w:cs="Times New Roman"/>
          <w:sz w:val="24"/>
          <w:szCs w:val="24"/>
          <w:lang w:eastAsia="de-DE"/>
        </w:rPr>
        <w:t>'."</w:t>
      </w:r>
    </w:p>
    <w:p w:rsidR="00022759" w:rsidRPr="00022759" w:rsidRDefault="00022759" w:rsidP="00022759">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022759" w:rsidRPr="00022759" w:rsidRDefault="00022759" w:rsidP="00022759">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022759">
        <w:rPr>
          <w:rFonts w:ascii="PT Sans" w:eastAsia="Times New Roman" w:hAnsi="PT Sans" w:cs="Times New Roman"/>
          <w:b/>
          <w:bCs/>
          <w:kern w:val="36"/>
          <w:sz w:val="40"/>
          <w:szCs w:val="48"/>
          <w:lang w:eastAsia="de-DE"/>
        </w:rPr>
        <w:t>Bernhard Müller</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Bedeutender Kirchenchordirektor</w:t>
      </w:r>
      <w:r w:rsidRPr="00022759">
        <w:rPr>
          <w:rFonts w:ascii="PT Sans" w:eastAsia="Times New Roman" w:hAnsi="PT Sans" w:cs="Times New Roman"/>
          <w:b/>
          <w:bCs/>
          <w:sz w:val="24"/>
          <w:szCs w:val="24"/>
          <w:lang w:eastAsia="de-DE"/>
        </w:rPr>
        <w:br/>
        <w:t>(1824 - 1883)</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Als blutjunger Lehrer kommt der gebürtige Sonneberger Bernhard Müller 1844 nach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an die </w:t>
      </w:r>
      <w:proofErr w:type="spellStart"/>
      <w:r w:rsidRPr="00022759">
        <w:rPr>
          <w:rFonts w:ascii="PT Sans" w:eastAsia="Times New Roman" w:hAnsi="PT Sans" w:cs="Times New Roman"/>
          <w:sz w:val="24"/>
          <w:szCs w:val="24"/>
          <w:lang w:eastAsia="de-DE"/>
        </w:rPr>
        <w:t>Bügerschule</w:t>
      </w:r>
      <w:proofErr w:type="spellEnd"/>
      <w:r w:rsidRPr="00022759">
        <w:rPr>
          <w:rFonts w:ascii="PT Sans" w:eastAsia="Times New Roman" w:hAnsi="PT Sans" w:cs="Times New Roman"/>
          <w:sz w:val="24"/>
          <w:szCs w:val="24"/>
          <w:lang w:eastAsia="de-DE"/>
        </w:rPr>
        <w:t>. Seine ungewöhnlichen musikalischen Fähigkeiten werden sehr bald erkannt. Man überträgt ihm deshalb das Kantorenamt.</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Der kunstsinnige Herzog Georg II. von Meiningen (damals noch Erbprinz) ist auf das Höchste von Müllers Kirchenchor überrascht, als er diesen 1860 zum ersten Mal zu hören bekommt. Erbprinz Georg lässt deshalb auf seine Kosten Müller als Chorleiter ausbilden und schickt ihn sogar nach Rom zum Studium der päpstlichen Kapelle. Bahnbrechend und vorbildlich wirkt Müller künftig als herzoglicher Kirchendirektor und Gesangspädagoge. Die Leistungen seines Chores erreichen bald eine geradezu ideale Vollendung. Der Herzog lässt deshalb diesen Chor zahlreiche Konzertreisen </w:t>
      </w:r>
      <w:r w:rsidRPr="00022759">
        <w:rPr>
          <w:rFonts w:ascii="PT Sans" w:eastAsia="Times New Roman" w:hAnsi="PT Sans" w:cs="Times New Roman"/>
          <w:sz w:val="24"/>
          <w:szCs w:val="24"/>
          <w:lang w:eastAsia="de-DE"/>
        </w:rPr>
        <w:lastRenderedPageBreak/>
        <w:t>unternehmen. Es sind Fahrten, die den Chor in den 1860er und -70er Jahren durch halb Deutschland führen, bis zum Beispiel nach Regensburg und Augsburg.</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b/>
          <w:bCs/>
          <w:sz w:val="24"/>
          <w:szCs w:val="24"/>
          <w:lang w:eastAsia="de-DE"/>
        </w:rPr>
        <w:t xml:space="preserve">Die </w:t>
      </w:r>
      <w:proofErr w:type="spellStart"/>
      <w:r w:rsidRPr="00022759">
        <w:rPr>
          <w:rFonts w:ascii="PT Sans" w:eastAsia="Times New Roman" w:hAnsi="PT Sans" w:cs="Times New Roman"/>
          <w:b/>
          <w:bCs/>
          <w:sz w:val="24"/>
          <w:szCs w:val="24"/>
          <w:lang w:eastAsia="de-DE"/>
        </w:rPr>
        <w:t>Salzunger</w:t>
      </w:r>
      <w:proofErr w:type="spellEnd"/>
      <w:r w:rsidRPr="00022759">
        <w:rPr>
          <w:rFonts w:ascii="PT Sans" w:eastAsia="Times New Roman" w:hAnsi="PT Sans" w:cs="Times New Roman"/>
          <w:b/>
          <w:bCs/>
          <w:sz w:val="24"/>
          <w:szCs w:val="24"/>
          <w:lang w:eastAsia="de-DE"/>
        </w:rPr>
        <w:t xml:space="preserve"> begeistern Nürnberg</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In der Stadt der "Meistersinger", in Nürnberg, feiert Bernhard Müller seine vielleicht größten Triumphe. Der meisten Räume der berühmten </w:t>
      </w:r>
      <w:proofErr w:type="spellStart"/>
      <w:r w:rsidRPr="00022759">
        <w:rPr>
          <w:rFonts w:ascii="PT Sans" w:eastAsia="Times New Roman" w:hAnsi="PT Sans" w:cs="Times New Roman"/>
          <w:sz w:val="24"/>
          <w:szCs w:val="24"/>
          <w:lang w:eastAsia="de-DE"/>
        </w:rPr>
        <w:t>Lorenzer</w:t>
      </w:r>
      <w:proofErr w:type="spellEnd"/>
      <w:r w:rsidRPr="00022759">
        <w:rPr>
          <w:rFonts w:ascii="PT Sans" w:eastAsia="Times New Roman" w:hAnsi="PT Sans" w:cs="Times New Roman"/>
          <w:sz w:val="24"/>
          <w:szCs w:val="24"/>
          <w:lang w:eastAsia="de-DE"/>
        </w:rPr>
        <w:t xml:space="preserve"> Kirche sind kaum fähig, die Hörer zu fassen, als die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dort singen. "Ähnliches hatten wohl die wenigsten gehört, die meisten kaum geahnt", schreibt damals ein Nürnberger Berichterstatter.</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Der russische Zar hört den Chor im </w:t>
      </w:r>
      <w:proofErr w:type="spellStart"/>
      <w:r w:rsidRPr="00022759">
        <w:rPr>
          <w:rFonts w:ascii="PT Sans" w:eastAsia="Times New Roman" w:hAnsi="PT Sans" w:cs="Times New Roman"/>
          <w:sz w:val="24"/>
          <w:szCs w:val="24"/>
          <w:lang w:eastAsia="de-DE"/>
        </w:rPr>
        <w:t>Schloß</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Jugenheim</w:t>
      </w:r>
      <w:proofErr w:type="spellEnd"/>
      <w:r w:rsidRPr="00022759">
        <w:rPr>
          <w:rFonts w:ascii="PT Sans" w:eastAsia="Times New Roman" w:hAnsi="PT Sans" w:cs="Times New Roman"/>
          <w:sz w:val="24"/>
          <w:szCs w:val="24"/>
          <w:lang w:eastAsia="de-DE"/>
        </w:rPr>
        <w:t xml:space="preserve"> bei Darmstadt und beschenkt Müller mit Brillanten. Richard Wagner versucht, den Chor zur Mitwirkung an der Erstaufführung seines "Parsifal" nach Bayreuth zu bewegen. Dieser besonders ehrenvollen Aufforderung können die Sänger nur deshalb nicht nachkommen, da sie so lange daheim nicht abkömmlich sind.</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Im Herzogtum Sachsen-Meiningen erfährt seit jenen Jahren der Musikunterricht die beste Pflege - ein Ziel des Herzogs Georg </w:t>
      </w:r>
      <w:proofErr w:type="gramStart"/>
      <w:r w:rsidRPr="00022759">
        <w:rPr>
          <w:rFonts w:ascii="PT Sans" w:eastAsia="Times New Roman" w:hAnsi="PT Sans" w:cs="Times New Roman"/>
          <w:sz w:val="24"/>
          <w:szCs w:val="24"/>
          <w:lang w:eastAsia="de-DE"/>
        </w:rPr>
        <w:t>II..</w:t>
      </w:r>
      <w:proofErr w:type="gramEnd"/>
      <w:r w:rsidRPr="00022759">
        <w:rPr>
          <w:rFonts w:ascii="PT Sans" w:eastAsia="Times New Roman" w:hAnsi="PT Sans" w:cs="Times New Roman"/>
          <w:sz w:val="24"/>
          <w:szCs w:val="24"/>
          <w:lang w:eastAsia="de-DE"/>
        </w:rPr>
        <w:t xml:space="preserve"> Müller wird vom Herzog mit der Inspektion des musikalischen Unterrichts und der Kirchenchöre des Herzogtums betraut; er veröffentlicht Liederbücher und gibt Anregungen, die für die Pflege des Gesanges noch heute wirksam sind.</w:t>
      </w:r>
    </w:p>
    <w:p w:rsidR="00022759" w:rsidRPr="00022759" w:rsidRDefault="00022759" w:rsidP="00022759">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sz w:val="24"/>
          <w:szCs w:val="24"/>
          <w:lang w:eastAsia="de-DE"/>
        </w:rPr>
        <w:t>Berhard</w:t>
      </w:r>
      <w:proofErr w:type="spellEnd"/>
      <w:r w:rsidRPr="00022759">
        <w:rPr>
          <w:rFonts w:ascii="PT Sans" w:eastAsia="Times New Roman" w:hAnsi="PT Sans" w:cs="Times New Roman"/>
          <w:sz w:val="24"/>
          <w:szCs w:val="24"/>
          <w:lang w:eastAsia="de-DE"/>
        </w:rPr>
        <w:t xml:space="preserve"> Müller stirbt 1883 auf einer Konzertreise nach Meiningen an einem Herzschlag. Der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Kirchenchor aber hat seine Tradition unter Müllers Nachfolgern </w:t>
      </w:r>
      <w:proofErr w:type="spellStart"/>
      <w:r w:rsidRPr="00022759">
        <w:rPr>
          <w:rFonts w:ascii="PT Sans" w:eastAsia="Times New Roman" w:hAnsi="PT Sans" w:cs="Times New Roman"/>
          <w:sz w:val="24"/>
          <w:szCs w:val="24"/>
          <w:lang w:eastAsia="de-DE"/>
        </w:rPr>
        <w:t>Mühlfeld</w:t>
      </w:r>
      <w:proofErr w:type="spellEnd"/>
      <w:r w:rsidRPr="00022759">
        <w:rPr>
          <w:rFonts w:ascii="PT Sans" w:eastAsia="Times New Roman" w:hAnsi="PT Sans" w:cs="Times New Roman"/>
          <w:sz w:val="24"/>
          <w:szCs w:val="24"/>
          <w:lang w:eastAsia="de-DE"/>
        </w:rPr>
        <w:t xml:space="preserve"> und Heininger nachhaltig bewahrt.</w:t>
      </w:r>
    </w:p>
    <w:p w:rsidR="0064132E" w:rsidRDefault="0064132E" w:rsidP="0064132E">
      <w:pPr>
        <w:pStyle w:val="Listenabsatz"/>
        <w:numPr>
          <w:ilvl w:val="0"/>
          <w:numId w:val="6"/>
        </w:numPr>
        <w:spacing w:before="100" w:beforeAutospacing="1" w:after="100" w:afterAutospacing="1" w:line="240" w:lineRule="auto"/>
        <w:rPr>
          <w:rFonts w:ascii="PT Sans" w:eastAsia="Times New Roman" w:hAnsi="PT Sans" w:cs="Times New Roman"/>
          <w:sz w:val="24"/>
          <w:szCs w:val="24"/>
          <w:lang w:eastAsia="de-DE"/>
        </w:rPr>
      </w:pPr>
      <w:r w:rsidRPr="0064132E">
        <w:rPr>
          <w:rFonts w:ascii="PT Sans" w:eastAsia="Times New Roman" w:hAnsi="PT Sans" w:cs="Times New Roman"/>
          <w:sz w:val="24"/>
          <w:szCs w:val="24"/>
          <w:lang w:eastAsia="de-DE"/>
        </w:rPr>
        <w:t>1824 in Sonneberg geboren</w:t>
      </w:r>
      <w:r w:rsidRPr="0064132E">
        <w:rPr>
          <w:rFonts w:ascii="PT Sans" w:eastAsia="Times New Roman" w:hAnsi="PT Sans" w:cs="Times New Roman"/>
          <w:sz w:val="24"/>
          <w:szCs w:val="24"/>
          <w:lang w:eastAsia="de-DE"/>
        </w:rPr>
        <w:br/>
      </w:r>
    </w:p>
    <w:p w:rsidR="0064132E" w:rsidRDefault="0064132E" w:rsidP="0064132E">
      <w:pPr>
        <w:pStyle w:val="Listenabsatz"/>
        <w:numPr>
          <w:ilvl w:val="0"/>
          <w:numId w:val="6"/>
        </w:numPr>
        <w:spacing w:before="100" w:beforeAutospacing="1" w:after="100" w:afterAutospacing="1" w:line="240" w:lineRule="auto"/>
        <w:rPr>
          <w:rFonts w:ascii="PT Sans" w:eastAsia="Times New Roman" w:hAnsi="PT Sans" w:cs="Times New Roman"/>
          <w:sz w:val="24"/>
          <w:szCs w:val="24"/>
          <w:lang w:eastAsia="de-DE"/>
        </w:rPr>
      </w:pPr>
      <w:r w:rsidRPr="0064132E">
        <w:rPr>
          <w:rFonts w:ascii="PT Sans" w:eastAsia="Times New Roman" w:hAnsi="PT Sans" w:cs="Times New Roman"/>
          <w:sz w:val="24"/>
          <w:szCs w:val="24"/>
          <w:lang w:eastAsia="de-DE"/>
        </w:rPr>
        <w:t xml:space="preserve">1844 Lehrer an der Bürgerschule in </w:t>
      </w:r>
      <w:proofErr w:type="spellStart"/>
      <w:r w:rsidRPr="0064132E">
        <w:rPr>
          <w:rFonts w:ascii="PT Sans" w:eastAsia="Times New Roman" w:hAnsi="PT Sans" w:cs="Times New Roman"/>
          <w:sz w:val="24"/>
          <w:szCs w:val="24"/>
          <w:lang w:eastAsia="de-DE"/>
        </w:rPr>
        <w:t>Salzungen</w:t>
      </w:r>
      <w:proofErr w:type="spellEnd"/>
      <w:r w:rsidRPr="0064132E">
        <w:rPr>
          <w:rFonts w:ascii="PT Sans" w:eastAsia="Times New Roman" w:hAnsi="PT Sans" w:cs="Times New Roman"/>
          <w:sz w:val="24"/>
          <w:szCs w:val="24"/>
          <w:lang w:eastAsia="de-DE"/>
        </w:rPr>
        <w:t>. Seine musikalischen Fähigkeiten führen dazu, dass man ihm das Kantorenamt überträgt</w:t>
      </w:r>
      <w:r w:rsidRPr="0064132E">
        <w:rPr>
          <w:rFonts w:ascii="PT Sans" w:eastAsia="Times New Roman" w:hAnsi="PT Sans" w:cs="Times New Roman"/>
          <w:sz w:val="24"/>
          <w:szCs w:val="24"/>
          <w:lang w:eastAsia="de-DE"/>
        </w:rPr>
        <w:br/>
      </w:r>
    </w:p>
    <w:p w:rsidR="0064132E" w:rsidRDefault="0064132E" w:rsidP="0064132E">
      <w:pPr>
        <w:pStyle w:val="Listenabsatz"/>
        <w:numPr>
          <w:ilvl w:val="0"/>
          <w:numId w:val="6"/>
        </w:numPr>
        <w:spacing w:before="100" w:beforeAutospacing="1" w:after="100" w:afterAutospacing="1" w:line="240" w:lineRule="auto"/>
        <w:rPr>
          <w:rFonts w:ascii="PT Sans" w:eastAsia="Times New Roman" w:hAnsi="PT Sans" w:cs="Times New Roman"/>
          <w:sz w:val="24"/>
          <w:szCs w:val="24"/>
          <w:lang w:eastAsia="de-DE"/>
        </w:rPr>
      </w:pPr>
      <w:r w:rsidRPr="0064132E">
        <w:rPr>
          <w:rFonts w:ascii="PT Sans" w:eastAsia="Times New Roman" w:hAnsi="PT Sans" w:cs="Times New Roman"/>
          <w:sz w:val="24"/>
          <w:szCs w:val="24"/>
          <w:lang w:eastAsia="de-DE"/>
        </w:rPr>
        <w:t xml:space="preserve">1860 der damalige Erbprinz Georg von Sachsen-Meiningen ist von der Leistung des </w:t>
      </w:r>
      <w:proofErr w:type="spellStart"/>
      <w:r w:rsidRPr="0064132E">
        <w:rPr>
          <w:rFonts w:ascii="PT Sans" w:eastAsia="Times New Roman" w:hAnsi="PT Sans" w:cs="Times New Roman"/>
          <w:sz w:val="24"/>
          <w:szCs w:val="24"/>
          <w:lang w:eastAsia="de-DE"/>
        </w:rPr>
        <w:t>Salzunger</w:t>
      </w:r>
      <w:proofErr w:type="spellEnd"/>
      <w:r w:rsidRPr="0064132E">
        <w:rPr>
          <w:rFonts w:ascii="PT Sans" w:eastAsia="Times New Roman" w:hAnsi="PT Sans" w:cs="Times New Roman"/>
          <w:sz w:val="24"/>
          <w:szCs w:val="24"/>
          <w:lang w:eastAsia="de-DE"/>
        </w:rPr>
        <w:t xml:space="preserve"> Kirchenchores stark beeindruckt. Seinen Leiter lässt er auf seine Kosten als Chorleiter ausbilden und schickt ihn sogar nach Rom zum Studium der päpstlichen Kapelle. Müller wirkt dann als Herzoglicher Kirchenmusikdirektor und Gesangspädagoge. Der Herzog lässt den Chor zahlreiche Konzertreisen unternehmen</w:t>
      </w:r>
      <w:r w:rsidRPr="0064132E">
        <w:rPr>
          <w:rFonts w:ascii="PT Sans" w:eastAsia="Times New Roman" w:hAnsi="PT Sans" w:cs="Times New Roman"/>
          <w:sz w:val="24"/>
          <w:szCs w:val="24"/>
          <w:lang w:eastAsia="de-DE"/>
        </w:rPr>
        <w:br/>
        <w:t xml:space="preserve">Der russische Zar hört den Chor im </w:t>
      </w:r>
      <w:proofErr w:type="spellStart"/>
      <w:r w:rsidRPr="0064132E">
        <w:rPr>
          <w:rFonts w:ascii="PT Sans" w:eastAsia="Times New Roman" w:hAnsi="PT Sans" w:cs="Times New Roman"/>
          <w:sz w:val="24"/>
          <w:szCs w:val="24"/>
          <w:lang w:eastAsia="de-DE"/>
        </w:rPr>
        <w:t>Schloß</w:t>
      </w:r>
      <w:proofErr w:type="spellEnd"/>
      <w:r w:rsidRPr="0064132E">
        <w:rPr>
          <w:rFonts w:ascii="PT Sans" w:eastAsia="Times New Roman" w:hAnsi="PT Sans" w:cs="Times New Roman"/>
          <w:sz w:val="24"/>
          <w:szCs w:val="24"/>
          <w:lang w:eastAsia="de-DE"/>
        </w:rPr>
        <w:t xml:space="preserve"> </w:t>
      </w:r>
      <w:proofErr w:type="spellStart"/>
      <w:r w:rsidRPr="0064132E">
        <w:rPr>
          <w:rFonts w:ascii="PT Sans" w:eastAsia="Times New Roman" w:hAnsi="PT Sans" w:cs="Times New Roman"/>
          <w:sz w:val="24"/>
          <w:szCs w:val="24"/>
          <w:lang w:eastAsia="de-DE"/>
        </w:rPr>
        <w:t>Jugenheim</w:t>
      </w:r>
      <w:proofErr w:type="spellEnd"/>
      <w:r w:rsidRPr="0064132E">
        <w:rPr>
          <w:rFonts w:ascii="PT Sans" w:eastAsia="Times New Roman" w:hAnsi="PT Sans" w:cs="Times New Roman"/>
          <w:sz w:val="24"/>
          <w:szCs w:val="24"/>
          <w:lang w:eastAsia="de-DE"/>
        </w:rPr>
        <w:t xml:space="preserve"> bei Darmstadt und beschenkt Müller mit </w:t>
      </w:r>
      <w:proofErr w:type="spellStart"/>
      <w:r w:rsidRPr="0064132E">
        <w:rPr>
          <w:rFonts w:ascii="PT Sans" w:eastAsia="Times New Roman" w:hAnsi="PT Sans" w:cs="Times New Roman"/>
          <w:sz w:val="24"/>
          <w:szCs w:val="24"/>
          <w:lang w:eastAsia="de-DE"/>
        </w:rPr>
        <w:t>Brillianten</w:t>
      </w:r>
      <w:proofErr w:type="spellEnd"/>
      <w:r w:rsidRPr="0064132E">
        <w:rPr>
          <w:rFonts w:ascii="PT Sans" w:eastAsia="Times New Roman" w:hAnsi="PT Sans" w:cs="Times New Roman"/>
          <w:sz w:val="24"/>
          <w:szCs w:val="24"/>
          <w:lang w:eastAsia="de-DE"/>
        </w:rPr>
        <w:br/>
        <w:t>Richard Wagner versucht den Chor zur Mitwirkung an der Erstaufführung seines "Parsifals" in Bayreuth zu gewinnen</w:t>
      </w:r>
      <w:r w:rsidRPr="0064132E">
        <w:rPr>
          <w:rFonts w:ascii="PT Sans" w:eastAsia="Times New Roman" w:hAnsi="PT Sans" w:cs="Times New Roman"/>
          <w:sz w:val="24"/>
          <w:szCs w:val="24"/>
          <w:lang w:eastAsia="de-DE"/>
        </w:rPr>
        <w:br/>
      </w:r>
    </w:p>
    <w:p w:rsidR="0064132E" w:rsidRPr="0064132E" w:rsidRDefault="0064132E" w:rsidP="0064132E">
      <w:pPr>
        <w:pStyle w:val="Listenabsatz"/>
        <w:numPr>
          <w:ilvl w:val="0"/>
          <w:numId w:val="6"/>
        </w:numPr>
        <w:spacing w:before="100" w:beforeAutospacing="1" w:after="100" w:afterAutospacing="1" w:line="240" w:lineRule="auto"/>
        <w:rPr>
          <w:rFonts w:ascii="PT Sans" w:eastAsia="Times New Roman" w:hAnsi="PT Sans" w:cs="Times New Roman"/>
          <w:sz w:val="24"/>
          <w:szCs w:val="24"/>
          <w:lang w:eastAsia="de-DE"/>
        </w:rPr>
      </w:pPr>
      <w:r w:rsidRPr="0064132E">
        <w:rPr>
          <w:rFonts w:ascii="PT Sans" w:eastAsia="Times New Roman" w:hAnsi="PT Sans" w:cs="Times New Roman"/>
          <w:sz w:val="24"/>
          <w:szCs w:val="24"/>
          <w:lang w:eastAsia="de-DE"/>
        </w:rPr>
        <w:t>1883 auf einer Konzertreise nach Meiningen setzt nach der Verabschiedung durch den Herzog ein Herzschlag seinem Leben ein Ende.</w:t>
      </w:r>
    </w:p>
    <w:p w:rsidR="0064132E" w:rsidRPr="00022759" w:rsidRDefault="0064132E" w:rsidP="00022759">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43782C" w:rsidRPr="0043782C" w:rsidRDefault="0043782C" w:rsidP="0043782C">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43782C">
        <w:rPr>
          <w:rFonts w:ascii="PT Sans" w:eastAsia="Times New Roman" w:hAnsi="PT Sans" w:cs="Times New Roman"/>
          <w:b/>
          <w:bCs/>
          <w:kern w:val="36"/>
          <w:sz w:val="40"/>
          <w:szCs w:val="48"/>
          <w:lang w:eastAsia="de-DE"/>
        </w:rPr>
        <w:t>Otto Friedrich Tobias Voigt</w:t>
      </w:r>
    </w:p>
    <w:p w:rsidR="0043782C" w:rsidRPr="0043782C" w:rsidRDefault="0043782C" w:rsidP="0043782C">
      <w:pPr>
        <w:spacing w:before="100" w:beforeAutospacing="1" w:after="100" w:afterAutospacing="1" w:line="240" w:lineRule="auto"/>
        <w:rPr>
          <w:rFonts w:ascii="PT Sans" w:eastAsia="Times New Roman" w:hAnsi="PT Sans" w:cs="Times New Roman"/>
          <w:sz w:val="24"/>
          <w:szCs w:val="24"/>
          <w:lang w:eastAsia="de-DE"/>
        </w:rPr>
      </w:pPr>
      <w:r w:rsidRPr="0043782C">
        <w:rPr>
          <w:rFonts w:ascii="PT Sans" w:eastAsia="Times New Roman" w:hAnsi="PT Sans" w:cs="Times New Roman"/>
          <w:b/>
          <w:bCs/>
          <w:sz w:val="24"/>
          <w:szCs w:val="24"/>
          <w:lang w:eastAsia="de-DE"/>
        </w:rPr>
        <w:t>"Freund und Vater der Armen"</w:t>
      </w:r>
      <w:r w:rsidRPr="0043782C">
        <w:rPr>
          <w:rFonts w:ascii="PT Sans" w:eastAsia="Times New Roman" w:hAnsi="PT Sans" w:cs="Times New Roman"/>
          <w:b/>
          <w:bCs/>
          <w:sz w:val="24"/>
          <w:szCs w:val="24"/>
          <w:lang w:eastAsia="de-DE"/>
        </w:rPr>
        <w:br/>
        <w:t>(26.02.1825 - 06.04.1888)</w:t>
      </w:r>
    </w:p>
    <w:p w:rsidR="0064132E" w:rsidRPr="00022759" w:rsidRDefault="0064132E" w:rsidP="0064132E">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Geboren am 26. Februar 1825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Sohn des praktischen Arztes und Doktors der Medizin und Chirurgie Johann Martin Voigt und dessen Ehefrau Maria Elisabeth Auguste </w:t>
      </w:r>
      <w:proofErr w:type="spellStart"/>
      <w:r w:rsidRPr="00022759">
        <w:rPr>
          <w:rFonts w:ascii="PT Sans" w:eastAsia="Times New Roman" w:hAnsi="PT Sans" w:cs="Times New Roman"/>
          <w:sz w:val="24"/>
          <w:szCs w:val="24"/>
          <w:lang w:eastAsia="de-DE"/>
        </w:rPr>
        <w:t>Sanner</w:t>
      </w:r>
      <w:proofErr w:type="spellEnd"/>
      <w:r w:rsidRPr="00022759">
        <w:rPr>
          <w:rFonts w:ascii="PT Sans" w:eastAsia="Times New Roman" w:hAnsi="PT Sans" w:cs="Times New Roman"/>
          <w:sz w:val="24"/>
          <w:szCs w:val="24"/>
          <w:lang w:eastAsia="de-DE"/>
        </w:rPr>
        <w:t>. Im dreizehnten Lebensjahr verlor er seinen Vater. Er begann eine Lehre als Goldarbeiter. Die erlangte Geschicklichkeit und Bildung suchte er zu verwerten, indem er 1849 nach Südamerika auswanderte, wo er sich in Santiago (Chile) niederließ.</w:t>
      </w:r>
    </w:p>
    <w:p w:rsidR="0064132E" w:rsidRDefault="0064132E" w:rsidP="0064132E">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23 Jahre war Voigt in der Fremde, unterbrochen durch einen durch Krankheit bedingten Aufenthalt in Deutschland. 1872 Rückkehr nach Hanau und vorübergehend in Nizza, war er ab 1884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Voigt stiftete einen Betrag von 30.000 Mark zum Bau und Unterhalt eines Armenhauses für die Stadt in der </w:t>
      </w:r>
      <w:proofErr w:type="spellStart"/>
      <w:r w:rsidRPr="00022759">
        <w:rPr>
          <w:rFonts w:ascii="PT Sans" w:eastAsia="Times New Roman" w:hAnsi="PT Sans" w:cs="Times New Roman"/>
          <w:sz w:val="24"/>
          <w:szCs w:val="24"/>
          <w:lang w:eastAsia="de-DE"/>
        </w:rPr>
        <w:t>Allendorfer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Strasse</w:t>
      </w:r>
      <w:proofErr w:type="spellEnd"/>
      <w:r w:rsidRPr="00022759">
        <w:rPr>
          <w:rFonts w:ascii="PT Sans" w:eastAsia="Times New Roman" w:hAnsi="PT Sans" w:cs="Times New Roman"/>
          <w:sz w:val="24"/>
          <w:szCs w:val="24"/>
          <w:lang w:eastAsia="de-DE"/>
        </w:rPr>
        <w:t xml:space="preserve">. Er starb am 6. April 1888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43782C" w:rsidRDefault="0043782C" w:rsidP="0043782C">
      <w:pPr>
        <w:spacing w:before="100" w:beforeAutospacing="1" w:after="100" w:afterAutospacing="1" w:line="240" w:lineRule="auto"/>
        <w:rPr>
          <w:rFonts w:ascii="PT Sans" w:eastAsia="Times New Roman" w:hAnsi="PT Sans" w:cs="Times New Roman"/>
          <w:sz w:val="24"/>
          <w:szCs w:val="24"/>
          <w:lang w:eastAsia="de-DE"/>
        </w:rPr>
      </w:pPr>
      <w:r w:rsidRPr="0043782C">
        <w:rPr>
          <w:rFonts w:ascii="PT Sans" w:eastAsia="Times New Roman" w:hAnsi="PT Sans" w:cs="Times New Roman"/>
          <w:sz w:val="24"/>
          <w:szCs w:val="24"/>
          <w:lang w:eastAsia="de-DE"/>
        </w:rPr>
        <w:t xml:space="preserve">Otto Friedrich Tobias Voigt entstammte einer begüterten und angesehenen </w:t>
      </w:r>
      <w:proofErr w:type="spellStart"/>
      <w:r w:rsidRPr="0043782C">
        <w:rPr>
          <w:rFonts w:ascii="PT Sans" w:eastAsia="Times New Roman" w:hAnsi="PT Sans" w:cs="Times New Roman"/>
          <w:sz w:val="24"/>
          <w:szCs w:val="24"/>
          <w:lang w:eastAsia="de-DE"/>
        </w:rPr>
        <w:t>Salzunger</w:t>
      </w:r>
      <w:proofErr w:type="spellEnd"/>
      <w:r w:rsidRPr="0043782C">
        <w:rPr>
          <w:rFonts w:ascii="PT Sans" w:eastAsia="Times New Roman" w:hAnsi="PT Sans" w:cs="Times New Roman"/>
          <w:sz w:val="24"/>
          <w:szCs w:val="24"/>
          <w:lang w:eastAsia="de-DE"/>
        </w:rPr>
        <w:t xml:space="preserve"> Familie. Tobias Voigt war Juwelier. Er war lange Jahre in Chile in Amerika tätig und verbrachte seinen Lebensabend daheim im </w:t>
      </w:r>
      <w:proofErr w:type="spellStart"/>
      <w:r w:rsidRPr="0043782C">
        <w:rPr>
          <w:rFonts w:ascii="PT Sans" w:eastAsia="Times New Roman" w:hAnsi="PT Sans" w:cs="Times New Roman"/>
          <w:sz w:val="24"/>
          <w:szCs w:val="24"/>
          <w:lang w:eastAsia="de-DE"/>
        </w:rPr>
        <w:t>Voigt'schen</w:t>
      </w:r>
      <w:proofErr w:type="spellEnd"/>
      <w:r w:rsidRPr="0043782C">
        <w:rPr>
          <w:rFonts w:ascii="PT Sans" w:eastAsia="Times New Roman" w:hAnsi="PT Sans" w:cs="Times New Roman"/>
          <w:sz w:val="24"/>
          <w:szCs w:val="24"/>
          <w:lang w:eastAsia="de-DE"/>
        </w:rPr>
        <w:t xml:space="preserve"> Hause am See. Als "gemachter Mann" kam er aus Amerika zurück. Man nannte ihn hier nur den "Goldonkel", </w:t>
      </w:r>
      <w:proofErr w:type="gramStart"/>
      <w:r w:rsidRPr="0043782C">
        <w:rPr>
          <w:rFonts w:ascii="PT Sans" w:eastAsia="Times New Roman" w:hAnsi="PT Sans" w:cs="Times New Roman"/>
          <w:sz w:val="24"/>
          <w:szCs w:val="24"/>
          <w:lang w:eastAsia="de-DE"/>
        </w:rPr>
        <w:t>nicht nur</w:t>
      </w:r>
      <w:proofErr w:type="gramEnd"/>
      <w:r w:rsidRPr="0043782C">
        <w:rPr>
          <w:rFonts w:ascii="PT Sans" w:eastAsia="Times New Roman" w:hAnsi="PT Sans" w:cs="Times New Roman"/>
          <w:sz w:val="24"/>
          <w:szCs w:val="24"/>
          <w:lang w:eastAsia="de-DE"/>
        </w:rPr>
        <w:t xml:space="preserve"> weil er Juwelier war. Er war auch sagenhaft reich, hatte dazu sein Herz auf dem rechten Fleck, und wo er nur konnte, suchte er die Not und die Armut seiner Landsleute zu mildern.</w:t>
      </w:r>
    </w:p>
    <w:p w:rsidR="0043782C" w:rsidRPr="0043782C" w:rsidRDefault="0043782C" w:rsidP="0043782C">
      <w:pPr>
        <w:spacing w:before="100" w:beforeAutospacing="1" w:after="100" w:afterAutospacing="1" w:line="240" w:lineRule="auto"/>
        <w:rPr>
          <w:rFonts w:ascii="PT Sans" w:eastAsia="Times New Roman" w:hAnsi="PT Sans" w:cs="Times New Roman"/>
          <w:sz w:val="24"/>
          <w:szCs w:val="24"/>
          <w:lang w:eastAsia="de-DE"/>
        </w:rPr>
      </w:pPr>
      <w:r w:rsidRPr="0043782C">
        <w:rPr>
          <w:rFonts w:ascii="PT Sans" w:eastAsia="Times New Roman" w:hAnsi="PT Sans" w:cs="Times New Roman"/>
          <w:b/>
          <w:bCs/>
          <w:sz w:val="24"/>
          <w:szCs w:val="24"/>
          <w:lang w:eastAsia="de-DE"/>
        </w:rPr>
        <w:t>Ein Armenhaus vom "Goldonkel"</w:t>
      </w:r>
    </w:p>
    <w:p w:rsidR="0043782C" w:rsidRPr="0043782C" w:rsidRDefault="0043782C" w:rsidP="0043782C">
      <w:pPr>
        <w:spacing w:before="100" w:beforeAutospacing="1" w:after="100" w:afterAutospacing="1" w:line="240" w:lineRule="auto"/>
        <w:rPr>
          <w:rFonts w:ascii="PT Sans" w:eastAsia="Times New Roman" w:hAnsi="PT Sans" w:cs="Times New Roman"/>
          <w:sz w:val="24"/>
          <w:szCs w:val="24"/>
          <w:lang w:eastAsia="de-DE"/>
        </w:rPr>
      </w:pPr>
      <w:r w:rsidRPr="0043782C">
        <w:rPr>
          <w:rFonts w:ascii="PT Sans" w:eastAsia="Times New Roman" w:hAnsi="PT Sans" w:cs="Times New Roman"/>
          <w:sz w:val="24"/>
          <w:szCs w:val="24"/>
          <w:lang w:eastAsia="de-DE"/>
        </w:rPr>
        <w:t xml:space="preserve">Testamentarisch bestimmte er schließlich, dass vor den Toren der Stadt, in der </w:t>
      </w:r>
      <w:proofErr w:type="spellStart"/>
      <w:r w:rsidRPr="0043782C">
        <w:rPr>
          <w:rFonts w:ascii="PT Sans" w:eastAsia="Times New Roman" w:hAnsi="PT Sans" w:cs="Times New Roman"/>
          <w:sz w:val="24"/>
          <w:szCs w:val="24"/>
          <w:lang w:eastAsia="de-DE"/>
        </w:rPr>
        <w:t>Allendorferstraße</w:t>
      </w:r>
      <w:proofErr w:type="spellEnd"/>
      <w:r w:rsidRPr="0043782C">
        <w:rPr>
          <w:rFonts w:ascii="PT Sans" w:eastAsia="Times New Roman" w:hAnsi="PT Sans" w:cs="Times New Roman"/>
          <w:sz w:val="24"/>
          <w:szCs w:val="24"/>
          <w:lang w:eastAsia="de-DE"/>
        </w:rPr>
        <w:t xml:space="preserve">, ein schönes, modernes Armenhaus auf seine Kosten errichtet wurde. </w:t>
      </w:r>
      <w:r w:rsidRPr="0043782C">
        <w:rPr>
          <w:rFonts w:ascii="PT Sans" w:eastAsia="Times New Roman" w:hAnsi="PT Sans" w:cs="Times New Roman"/>
          <w:sz w:val="24"/>
          <w:szCs w:val="24"/>
          <w:lang w:eastAsia="de-DE"/>
        </w:rPr>
        <w:lastRenderedPageBreak/>
        <w:t xml:space="preserve">Dieses Gebäude ist im Jahre 1892 eingeweiht worden. Auf dem Friedhof zu </w:t>
      </w:r>
      <w:proofErr w:type="spellStart"/>
      <w:r w:rsidRPr="0043782C">
        <w:rPr>
          <w:rFonts w:ascii="PT Sans" w:eastAsia="Times New Roman" w:hAnsi="PT Sans" w:cs="Times New Roman"/>
          <w:sz w:val="24"/>
          <w:szCs w:val="24"/>
          <w:lang w:eastAsia="de-DE"/>
        </w:rPr>
        <w:t>Husen</w:t>
      </w:r>
      <w:proofErr w:type="spellEnd"/>
      <w:r w:rsidRPr="0043782C">
        <w:rPr>
          <w:rFonts w:ascii="PT Sans" w:eastAsia="Times New Roman" w:hAnsi="PT Sans" w:cs="Times New Roman"/>
          <w:sz w:val="24"/>
          <w:szCs w:val="24"/>
          <w:lang w:eastAsia="de-DE"/>
        </w:rPr>
        <w:t xml:space="preserve"> können wir am Grabmal von Tobias Voigt jetzt nachlesen, dass er "ein Freund und Vater der Armen" gewesen ist. Genau 100 Jahre später wurde eben dieses Haus nach umfangreicher Sanierung wieder bedürftigen Menschen zur Verfügung gestellt. 1992 wurde dort ein Obdachlosenheim eröffnet, das inzwischen aber nicht mehr genutzt wird. </w:t>
      </w:r>
    </w:p>
    <w:p w:rsidR="0064132E" w:rsidRDefault="0064132E"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64132E" w:rsidRPr="00022759" w:rsidRDefault="0064132E"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A5484D" w:rsidRPr="00A5484D" w:rsidRDefault="00A5484D" w:rsidP="00A5484D">
      <w:pPr>
        <w:spacing w:before="100" w:beforeAutospacing="1" w:after="100" w:afterAutospacing="1" w:line="240" w:lineRule="auto"/>
        <w:rPr>
          <w:rFonts w:ascii="PT Sans" w:eastAsia="Times New Roman" w:hAnsi="PT Sans" w:cs="Times New Roman"/>
          <w:b/>
          <w:sz w:val="40"/>
          <w:szCs w:val="24"/>
          <w:lang w:eastAsia="de-DE"/>
        </w:rPr>
      </w:pPr>
      <w:r w:rsidRPr="00A5484D">
        <w:rPr>
          <w:rFonts w:ascii="PT Sans" w:eastAsia="Times New Roman" w:hAnsi="PT Sans" w:cs="Times New Roman"/>
          <w:b/>
          <w:sz w:val="40"/>
          <w:szCs w:val="24"/>
          <w:lang w:eastAsia="de-DE"/>
        </w:rPr>
        <w:t>Dr. Philipp Wagner</w:t>
      </w:r>
    </w:p>
    <w:p w:rsidR="00A5484D" w:rsidRPr="00A5484D" w:rsidRDefault="00A5484D" w:rsidP="00A5484D">
      <w:pPr>
        <w:spacing w:before="100" w:beforeAutospacing="1" w:after="100" w:afterAutospacing="1" w:line="240" w:lineRule="auto"/>
        <w:rPr>
          <w:rFonts w:ascii="PT Sans" w:eastAsia="Times New Roman" w:hAnsi="PT Sans" w:cs="Times New Roman"/>
          <w:sz w:val="24"/>
          <w:szCs w:val="24"/>
          <w:lang w:eastAsia="de-DE"/>
        </w:rPr>
      </w:pPr>
      <w:r w:rsidRPr="00A5484D">
        <w:rPr>
          <w:rFonts w:ascii="PT Sans" w:eastAsia="Times New Roman" w:hAnsi="PT Sans" w:cs="Times New Roman"/>
          <w:sz w:val="24"/>
          <w:szCs w:val="24"/>
          <w:lang w:eastAsia="de-DE"/>
        </w:rPr>
        <w:t xml:space="preserve">Mitbegründer und erster Präsident des Deutschen Heilbäderverbandes. Seine Forschungen zur Wirkung der Sole waren bahnbrechend und seine Schrift: Das </w:t>
      </w:r>
      <w:proofErr w:type="spellStart"/>
      <w:r w:rsidRPr="00A5484D">
        <w:rPr>
          <w:rFonts w:ascii="PT Sans" w:eastAsia="Times New Roman" w:hAnsi="PT Sans" w:cs="Times New Roman"/>
          <w:sz w:val="24"/>
          <w:szCs w:val="24"/>
          <w:lang w:eastAsia="de-DE"/>
        </w:rPr>
        <w:t>Soolbad</w:t>
      </w:r>
      <w:proofErr w:type="spellEnd"/>
      <w:r w:rsidRPr="00A5484D">
        <w:rPr>
          <w:rFonts w:ascii="PT Sans" w:eastAsia="Times New Roman" w:hAnsi="PT Sans" w:cs="Times New Roman"/>
          <w:sz w:val="24"/>
          <w:szCs w:val="24"/>
          <w:lang w:eastAsia="de-DE"/>
        </w:rPr>
        <w:t xml:space="preserve"> </w:t>
      </w:r>
      <w:proofErr w:type="spellStart"/>
      <w:r w:rsidRPr="00A5484D">
        <w:rPr>
          <w:rFonts w:ascii="PT Sans" w:eastAsia="Times New Roman" w:hAnsi="PT Sans" w:cs="Times New Roman"/>
          <w:sz w:val="24"/>
          <w:szCs w:val="24"/>
          <w:lang w:eastAsia="de-DE"/>
        </w:rPr>
        <w:t>Salzungen</w:t>
      </w:r>
      <w:proofErr w:type="spellEnd"/>
      <w:r w:rsidRPr="00A5484D">
        <w:rPr>
          <w:rFonts w:ascii="PT Sans" w:eastAsia="Times New Roman" w:hAnsi="PT Sans" w:cs="Times New Roman"/>
          <w:sz w:val="24"/>
          <w:szCs w:val="24"/>
          <w:lang w:eastAsia="de-DE"/>
        </w:rPr>
        <w:t xml:space="preserve"> mit besonderer Berücksichtigung seiner Kurmittel und deren Wirkungen" galt viele Jahre als Standartwerk. Er sorgte dafür, dass Bad </w:t>
      </w:r>
      <w:proofErr w:type="spellStart"/>
      <w:r w:rsidRPr="00A5484D">
        <w:rPr>
          <w:rFonts w:ascii="PT Sans" w:eastAsia="Times New Roman" w:hAnsi="PT Sans" w:cs="Times New Roman"/>
          <w:sz w:val="24"/>
          <w:szCs w:val="24"/>
          <w:lang w:eastAsia="de-DE"/>
        </w:rPr>
        <w:t>Salzungen</w:t>
      </w:r>
      <w:proofErr w:type="spellEnd"/>
      <w:r w:rsidRPr="00A5484D">
        <w:rPr>
          <w:rFonts w:ascii="PT Sans" w:eastAsia="Times New Roman" w:hAnsi="PT Sans" w:cs="Times New Roman"/>
          <w:sz w:val="24"/>
          <w:szCs w:val="24"/>
          <w:lang w:eastAsia="de-DE"/>
        </w:rPr>
        <w:t xml:space="preserve"> vor der Jahrhundertwende (1880-1900) Kureinrichtungen hatte, die mit den führenden Heilbädern in Deutschlands mithalten konnten. Sein überregionaler Ruf lockte Kurgäste aus ganz Europa nach </w:t>
      </w:r>
      <w:proofErr w:type="spellStart"/>
      <w:r w:rsidRPr="00A5484D">
        <w:rPr>
          <w:rFonts w:ascii="PT Sans" w:eastAsia="Times New Roman" w:hAnsi="PT Sans" w:cs="Times New Roman"/>
          <w:sz w:val="24"/>
          <w:szCs w:val="24"/>
          <w:lang w:eastAsia="de-DE"/>
        </w:rPr>
        <w:t>Salzungen</w:t>
      </w:r>
      <w:proofErr w:type="spellEnd"/>
      <w:r w:rsidRPr="00A5484D">
        <w:rPr>
          <w:rFonts w:ascii="PT Sans" w:eastAsia="Times New Roman" w:hAnsi="PT Sans" w:cs="Times New Roman"/>
          <w:sz w:val="24"/>
          <w:szCs w:val="24"/>
          <w:lang w:eastAsia="de-DE"/>
        </w:rPr>
        <w:t>.</w:t>
      </w:r>
    </w:p>
    <w:p w:rsidR="0064132E" w:rsidRDefault="0064132E" w:rsidP="0064132E">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Geboren am 20. August 1829 in Hildburghausen erhielt Wagner dort seine Gymnasialausbildung und studierte ab 1849 in Jena und Würzburg. Hier promovierte er am 6. August 1852 zum Doktor der Medizin. Nach Aufenthalten in Prag und Wien ließ er sich er sich 1855 in Pößneck nieder und übernahm am 10. Mai 1855 die Stellung eines Badearztes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die er bis zu seinem Tode innehatte. Trug viel zur Förderung des Bades durch seine Therapievorschläge bei. Mitbegründer des deutschen Bäderverbandes, den er 10 Jahre leitete und zu </w:t>
      </w:r>
      <w:proofErr w:type="gramStart"/>
      <w:r w:rsidRPr="00022759">
        <w:rPr>
          <w:rFonts w:ascii="PT Sans" w:eastAsia="Times New Roman" w:hAnsi="PT Sans" w:cs="Times New Roman"/>
          <w:sz w:val="24"/>
          <w:szCs w:val="24"/>
          <w:lang w:eastAsia="de-DE"/>
        </w:rPr>
        <w:t>seinem Ehrenvorsitzender</w:t>
      </w:r>
      <w:proofErr w:type="gramEnd"/>
      <w:r w:rsidRPr="00022759">
        <w:rPr>
          <w:rFonts w:ascii="PT Sans" w:eastAsia="Times New Roman" w:hAnsi="PT Sans" w:cs="Times New Roman"/>
          <w:sz w:val="24"/>
          <w:szCs w:val="24"/>
          <w:lang w:eastAsia="de-DE"/>
        </w:rPr>
        <w:t xml:space="preserve"> ernannt wurde. Langjähriger Vorsitzender des Thüringer </w:t>
      </w:r>
      <w:proofErr w:type="spellStart"/>
      <w:r w:rsidRPr="00022759">
        <w:rPr>
          <w:rFonts w:ascii="PT Sans" w:eastAsia="Times New Roman" w:hAnsi="PT Sans" w:cs="Times New Roman"/>
          <w:sz w:val="24"/>
          <w:szCs w:val="24"/>
          <w:lang w:eastAsia="de-DE"/>
        </w:rPr>
        <w:t>Bäderverbandes.Ernennung</w:t>
      </w:r>
      <w:proofErr w:type="spellEnd"/>
      <w:r w:rsidRPr="00022759">
        <w:rPr>
          <w:rFonts w:ascii="PT Sans" w:eastAsia="Times New Roman" w:hAnsi="PT Sans" w:cs="Times New Roman"/>
          <w:sz w:val="24"/>
          <w:szCs w:val="24"/>
          <w:lang w:eastAsia="de-DE"/>
        </w:rPr>
        <w:t xml:space="preserve"> zum "Herzoglichen Physikus" und Mitglied der Herzoglich </w:t>
      </w:r>
      <w:proofErr w:type="spellStart"/>
      <w:r w:rsidRPr="00022759">
        <w:rPr>
          <w:rFonts w:ascii="PT Sans" w:eastAsia="Times New Roman" w:hAnsi="PT Sans" w:cs="Times New Roman"/>
          <w:sz w:val="24"/>
          <w:szCs w:val="24"/>
          <w:lang w:eastAsia="de-DE"/>
        </w:rPr>
        <w:t>Meiningischen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Medizinal</w:t>
      </w:r>
      <w:proofErr w:type="spellEnd"/>
      <w:r w:rsidRPr="00022759">
        <w:rPr>
          <w:rFonts w:ascii="PT Sans" w:eastAsia="Times New Roman" w:hAnsi="PT Sans" w:cs="Times New Roman"/>
          <w:sz w:val="24"/>
          <w:szCs w:val="24"/>
          <w:lang w:eastAsia="de-DE"/>
        </w:rPr>
        <w:t xml:space="preserve">-Deputation. 1884 Geheimer Medizinalrat. Gestorben am 15. August 1906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A5484D" w:rsidRDefault="00A5484D" w:rsidP="00A5484D">
      <w:pPr>
        <w:pBdr>
          <w:bottom w:val="single" w:sz="4" w:space="1" w:color="auto"/>
        </w:pBdr>
        <w:spacing w:before="100" w:beforeAutospacing="1" w:after="100" w:afterAutospacing="1" w:line="240" w:lineRule="auto"/>
        <w:outlineLvl w:val="0"/>
        <w:rPr>
          <w:rFonts w:ascii="PT Sans" w:eastAsia="Times New Roman" w:hAnsi="PT Sans" w:cs="Times New Roman"/>
          <w:b/>
          <w:bCs/>
          <w:kern w:val="36"/>
          <w:sz w:val="40"/>
          <w:szCs w:val="48"/>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Johannes </w:t>
      </w:r>
      <w:proofErr w:type="spellStart"/>
      <w:r w:rsidRPr="00881951">
        <w:rPr>
          <w:rFonts w:ascii="PT Sans" w:eastAsia="Times New Roman" w:hAnsi="PT Sans" w:cs="Times New Roman"/>
          <w:b/>
          <w:bCs/>
          <w:kern w:val="36"/>
          <w:sz w:val="40"/>
          <w:szCs w:val="48"/>
          <w:lang w:eastAsia="de-DE"/>
        </w:rPr>
        <w:t>Pfnör</w:t>
      </w:r>
      <w:proofErr w:type="spellEnd"/>
      <w:r w:rsidRPr="00881951">
        <w:rPr>
          <w:rFonts w:ascii="PT Sans" w:eastAsia="Times New Roman" w:hAnsi="PT Sans" w:cs="Times New Roman"/>
          <w:b/>
          <w:bCs/>
          <w:kern w:val="36"/>
          <w:sz w:val="40"/>
          <w:szCs w:val="48"/>
          <w:lang w:eastAsia="de-DE"/>
        </w:rPr>
        <w:t xml:space="preserve"> (1584 - 1655)</w:t>
      </w:r>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Geboren am 28.12.1584 in Tann</w:t>
      </w:r>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Vertreter einer Predigerdynastie</w:t>
      </w:r>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Sohn und Enkel ebenfalls Pfarrer in </w:t>
      </w:r>
      <w:proofErr w:type="spellStart"/>
      <w:r w:rsidRPr="00022759">
        <w:rPr>
          <w:rFonts w:ascii="PT Sans" w:eastAsia="Times New Roman" w:hAnsi="PT Sans" w:cs="Times New Roman"/>
          <w:sz w:val="24"/>
          <w:szCs w:val="24"/>
          <w:lang w:eastAsia="de-DE"/>
        </w:rPr>
        <w:t>Salzungen</w:t>
      </w:r>
      <w:proofErr w:type="spellEnd"/>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Geistlicher in Eisenach, Berka und Tann</w:t>
      </w:r>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seit 1629 Pfarrer in </w:t>
      </w:r>
      <w:proofErr w:type="spellStart"/>
      <w:r w:rsidRPr="00022759">
        <w:rPr>
          <w:rFonts w:ascii="PT Sans" w:eastAsia="Times New Roman" w:hAnsi="PT Sans" w:cs="Times New Roman"/>
          <w:sz w:val="24"/>
          <w:szCs w:val="24"/>
          <w:lang w:eastAsia="de-DE"/>
        </w:rPr>
        <w:t>Salzungen</w:t>
      </w:r>
      <w:proofErr w:type="spellEnd"/>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verheiratet mit Susanna Fulda (1610), Catharina Schleder (1617) und Kunigunde Götz (1637)</w:t>
      </w:r>
    </w:p>
    <w:p w:rsidR="001035F5" w:rsidRPr="00022759"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erlebte die Schrecken der 30jährigen Krieges</w:t>
      </w:r>
    </w:p>
    <w:p w:rsidR="001035F5" w:rsidRDefault="001035F5" w:rsidP="001035F5">
      <w:pPr>
        <w:numPr>
          <w:ilvl w:val="0"/>
          <w:numId w:val="1"/>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Tod am 10.07.1655, nachdem ihn auf der "</w:t>
      </w:r>
      <w:proofErr w:type="spellStart"/>
      <w:r w:rsidRPr="00022759">
        <w:rPr>
          <w:rFonts w:ascii="PT Sans" w:eastAsia="Times New Roman" w:hAnsi="PT Sans" w:cs="Times New Roman"/>
          <w:sz w:val="24"/>
          <w:szCs w:val="24"/>
          <w:lang w:eastAsia="de-DE"/>
        </w:rPr>
        <w:t>Canzel</w:t>
      </w:r>
      <w:proofErr w:type="spellEnd"/>
      <w:r w:rsidRPr="00022759">
        <w:rPr>
          <w:rFonts w:ascii="PT Sans" w:eastAsia="Times New Roman" w:hAnsi="PT Sans" w:cs="Times New Roman"/>
          <w:sz w:val="24"/>
          <w:szCs w:val="24"/>
          <w:lang w:eastAsia="de-DE"/>
        </w:rPr>
        <w:t>" der Schlag getroffen hat</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Richard </w:t>
      </w:r>
      <w:proofErr w:type="spellStart"/>
      <w:r w:rsidRPr="00881951">
        <w:rPr>
          <w:rFonts w:ascii="PT Sans" w:eastAsia="Times New Roman" w:hAnsi="PT Sans" w:cs="Times New Roman"/>
          <w:b/>
          <w:bCs/>
          <w:kern w:val="36"/>
          <w:sz w:val="40"/>
          <w:szCs w:val="48"/>
          <w:lang w:eastAsia="de-DE"/>
        </w:rPr>
        <w:t>Mühlfeld</w:t>
      </w:r>
      <w:proofErr w:type="spellEnd"/>
      <w:r w:rsidRPr="00881951">
        <w:rPr>
          <w:rFonts w:ascii="PT Sans" w:eastAsia="Times New Roman" w:hAnsi="PT Sans" w:cs="Times New Roman"/>
          <w:b/>
          <w:bCs/>
          <w:kern w:val="36"/>
          <w:sz w:val="40"/>
          <w:szCs w:val="48"/>
          <w:lang w:eastAsia="de-DE"/>
        </w:rPr>
        <w:t xml:space="preserve"> (1856 - 1907)</w:t>
      </w:r>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1856 Geburt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Sohn de</w:t>
      </w:r>
      <w:r w:rsidR="00022759" w:rsidRPr="00022759">
        <w:rPr>
          <w:rFonts w:ascii="PT Sans" w:eastAsia="Times New Roman" w:hAnsi="PT Sans" w:cs="Times New Roman"/>
          <w:sz w:val="24"/>
          <w:szCs w:val="24"/>
          <w:lang w:eastAsia="de-DE"/>
        </w:rPr>
        <w:t>s</w:t>
      </w:r>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Tünchermeisters</w:t>
      </w:r>
      <w:proofErr w:type="spellEnd"/>
      <w:r w:rsidRPr="00022759">
        <w:rPr>
          <w:rFonts w:ascii="PT Sans" w:eastAsia="Times New Roman" w:hAnsi="PT Sans" w:cs="Times New Roman"/>
          <w:sz w:val="24"/>
          <w:szCs w:val="24"/>
          <w:lang w:eastAsia="de-DE"/>
        </w:rPr>
        <w:t xml:space="preserve"> Leonhard </w:t>
      </w:r>
      <w:proofErr w:type="spellStart"/>
      <w:r w:rsidRPr="00022759">
        <w:rPr>
          <w:rFonts w:ascii="PT Sans" w:eastAsia="Times New Roman" w:hAnsi="PT Sans" w:cs="Times New Roman"/>
          <w:sz w:val="24"/>
          <w:szCs w:val="24"/>
          <w:lang w:eastAsia="de-DE"/>
        </w:rPr>
        <w:t>Mühlfeld</w:t>
      </w:r>
      <w:proofErr w:type="spellEnd"/>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nach musikalischer Ausbildung durch den Vater als 17jähriger Geiger in der Meininger Hofkapelle</w:t>
      </w:r>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1876 Mitwirkung als Geiger bei den ersten Wagner-Festspielen in Bayreuth</w:t>
      </w:r>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1879 Festanstellung als Klarinettist in der Hofkapelle unter Hans von Bülow</w:t>
      </w:r>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auftreten als Solist mit großem Erfolg in europäischen Hauptstätten</w:t>
      </w:r>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1881 Bekanntschaft mit Johannes Brahms, aus der Freundschaft wurde</w:t>
      </w:r>
    </w:p>
    <w:p w:rsidR="001035F5" w:rsidRPr="00022759"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war der "Brahms-Klarinettist" seiner Zeit</w:t>
      </w:r>
    </w:p>
    <w:p w:rsidR="001035F5" w:rsidRDefault="001035F5" w:rsidP="001035F5">
      <w:pPr>
        <w:numPr>
          <w:ilvl w:val="0"/>
          <w:numId w:val="2"/>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1907 Tod in Meinigen</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Christian </w:t>
      </w:r>
      <w:proofErr w:type="spellStart"/>
      <w:r w:rsidRPr="00881951">
        <w:rPr>
          <w:rFonts w:ascii="PT Sans" w:eastAsia="Times New Roman" w:hAnsi="PT Sans" w:cs="Times New Roman"/>
          <w:b/>
          <w:bCs/>
          <w:kern w:val="36"/>
          <w:sz w:val="40"/>
          <w:szCs w:val="48"/>
          <w:lang w:eastAsia="de-DE"/>
        </w:rPr>
        <w:t>Mühlfeld</w:t>
      </w:r>
      <w:proofErr w:type="spellEnd"/>
      <w:r w:rsidRPr="00881951">
        <w:rPr>
          <w:rFonts w:ascii="PT Sans" w:eastAsia="Times New Roman" w:hAnsi="PT Sans" w:cs="Times New Roman"/>
          <w:b/>
          <w:bCs/>
          <w:kern w:val="36"/>
          <w:sz w:val="40"/>
          <w:szCs w:val="48"/>
          <w:lang w:eastAsia="de-DE"/>
        </w:rPr>
        <w:t xml:space="preserve"> (1849 - 1932)</w:t>
      </w:r>
    </w:p>
    <w:p w:rsidR="001035F5" w:rsidRPr="00022759"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1849 Geburt in </w:t>
      </w:r>
      <w:proofErr w:type="spellStart"/>
      <w:r w:rsidRPr="00022759">
        <w:rPr>
          <w:rFonts w:ascii="PT Sans" w:eastAsia="Times New Roman" w:hAnsi="PT Sans" w:cs="Times New Roman"/>
          <w:sz w:val="24"/>
          <w:szCs w:val="24"/>
          <w:lang w:eastAsia="de-DE"/>
        </w:rPr>
        <w:t>Heßberg</w:t>
      </w:r>
      <w:proofErr w:type="spellEnd"/>
      <w:r w:rsidRPr="00022759">
        <w:rPr>
          <w:rFonts w:ascii="PT Sans" w:eastAsia="Times New Roman" w:hAnsi="PT Sans" w:cs="Times New Roman"/>
          <w:sz w:val="24"/>
          <w:szCs w:val="24"/>
          <w:lang w:eastAsia="de-DE"/>
        </w:rPr>
        <w:t xml:space="preserve"> bei Hildburghausen</w:t>
      </w:r>
    </w:p>
    <w:p w:rsidR="001035F5" w:rsidRPr="00022759"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1868 bis 1884 Lehrer in Liebenstein</w:t>
      </w:r>
    </w:p>
    <w:p w:rsidR="001035F5" w:rsidRPr="00022759"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1884 Übernahme der Leitung des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Kirchenchors</w:t>
      </w:r>
    </w:p>
    <w:p w:rsidR="001035F5" w:rsidRPr="00022759"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sz w:val="24"/>
          <w:szCs w:val="24"/>
          <w:lang w:eastAsia="de-DE"/>
        </w:rPr>
        <w:t>Herzogl</w:t>
      </w:r>
      <w:proofErr w:type="spellEnd"/>
      <w:r w:rsidRPr="00022759">
        <w:rPr>
          <w:rFonts w:ascii="PT Sans" w:eastAsia="Times New Roman" w:hAnsi="PT Sans" w:cs="Times New Roman"/>
          <w:sz w:val="24"/>
          <w:szCs w:val="24"/>
          <w:lang w:eastAsia="de-DE"/>
        </w:rPr>
        <w:t xml:space="preserve">. Sachs. </w:t>
      </w:r>
      <w:proofErr w:type="spellStart"/>
      <w:r w:rsidRPr="00022759">
        <w:rPr>
          <w:rFonts w:ascii="PT Sans" w:eastAsia="Times New Roman" w:hAnsi="PT Sans" w:cs="Times New Roman"/>
          <w:sz w:val="24"/>
          <w:szCs w:val="24"/>
          <w:lang w:eastAsia="de-DE"/>
        </w:rPr>
        <w:t>Meiningischer</w:t>
      </w:r>
      <w:proofErr w:type="spellEnd"/>
      <w:r w:rsidRPr="00022759">
        <w:rPr>
          <w:rFonts w:ascii="PT Sans" w:eastAsia="Times New Roman" w:hAnsi="PT Sans" w:cs="Times New Roman"/>
          <w:sz w:val="24"/>
          <w:szCs w:val="24"/>
          <w:lang w:eastAsia="de-DE"/>
        </w:rPr>
        <w:t xml:space="preserve"> Kirchenmusikdirektor</w:t>
      </w:r>
    </w:p>
    <w:p w:rsidR="001035F5" w:rsidRPr="00022759"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1906 Versetzung in </w:t>
      </w:r>
      <w:proofErr w:type="gramStart"/>
      <w:r w:rsidRPr="00022759">
        <w:rPr>
          <w:rFonts w:ascii="PT Sans" w:eastAsia="Times New Roman" w:hAnsi="PT Sans" w:cs="Times New Roman"/>
          <w:sz w:val="24"/>
          <w:szCs w:val="24"/>
          <w:lang w:eastAsia="de-DE"/>
        </w:rPr>
        <w:t>der Ruhestand</w:t>
      </w:r>
      <w:proofErr w:type="gramEnd"/>
      <w:r w:rsidRPr="00022759">
        <w:rPr>
          <w:rFonts w:ascii="PT Sans" w:eastAsia="Times New Roman" w:hAnsi="PT Sans" w:cs="Times New Roman"/>
          <w:sz w:val="24"/>
          <w:szCs w:val="24"/>
          <w:lang w:eastAsia="de-DE"/>
        </w:rPr>
        <w:t xml:space="preserve"> auf Grund eines Gehörleidens</w:t>
      </w:r>
    </w:p>
    <w:p w:rsidR="001035F5" w:rsidRPr="00022759"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Tätigkeit als Chronist der regionalen Musikgeschichte</w:t>
      </w:r>
    </w:p>
    <w:p w:rsidR="001035F5" w:rsidRDefault="001035F5" w:rsidP="001035F5">
      <w:pPr>
        <w:numPr>
          <w:ilvl w:val="0"/>
          <w:numId w:val="3"/>
        </w:num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1932 Gestorben in Meiningen</w:t>
      </w:r>
    </w:p>
    <w:p w:rsidR="0043782C" w:rsidRPr="00881951" w:rsidRDefault="0043782C" w:rsidP="00881951">
      <w:pPr>
        <w:pBdr>
          <w:bottom w:val="single" w:sz="4" w:space="1" w:color="auto"/>
        </w:pBdr>
        <w:spacing w:before="100" w:beforeAutospacing="1" w:after="100" w:afterAutospacing="1" w:line="240" w:lineRule="auto"/>
        <w:outlineLvl w:val="0"/>
        <w:rPr>
          <w:rFonts w:ascii="PT Sans" w:eastAsia="Times New Roman" w:hAnsi="PT Sans" w:cs="Times New Roman"/>
          <w:b/>
          <w:bCs/>
          <w:kern w:val="36"/>
          <w:sz w:val="48"/>
          <w:szCs w:val="48"/>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Magister Andreas Fulda</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Andreas Fulda wurde am 6. Januar 1534 zu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1553 Student in Jena. An der neu gegründeten Universität wurde er am 12. Juli 1558 als Erster Magister der Philosophie und 1560 Professor der griechischen Sprache. 1567 Rektor der Universität, die er über die </w:t>
      </w:r>
      <w:proofErr w:type="spellStart"/>
      <w:r w:rsidRPr="00022759">
        <w:rPr>
          <w:rFonts w:ascii="PT Sans" w:eastAsia="Times New Roman" w:hAnsi="PT Sans" w:cs="Times New Roman"/>
          <w:sz w:val="24"/>
          <w:szCs w:val="24"/>
          <w:lang w:eastAsia="de-DE"/>
        </w:rPr>
        <w:t>Flacianischen</w:t>
      </w:r>
      <w:proofErr w:type="spellEnd"/>
      <w:r w:rsidRPr="00022759">
        <w:rPr>
          <w:rFonts w:ascii="PT Sans" w:eastAsia="Times New Roman" w:hAnsi="PT Sans" w:cs="Times New Roman"/>
          <w:sz w:val="24"/>
          <w:szCs w:val="24"/>
          <w:lang w:eastAsia="de-DE"/>
        </w:rPr>
        <w:t xml:space="preserve"> Streitigkeiten verließ. 1574 Pfarrer zu </w:t>
      </w:r>
      <w:proofErr w:type="spellStart"/>
      <w:r w:rsidRPr="00022759">
        <w:rPr>
          <w:rFonts w:ascii="PT Sans" w:eastAsia="Times New Roman" w:hAnsi="PT Sans" w:cs="Times New Roman"/>
          <w:sz w:val="24"/>
          <w:szCs w:val="24"/>
          <w:lang w:eastAsia="de-DE"/>
        </w:rPr>
        <w:t>Sülzfeld</w:t>
      </w:r>
      <w:proofErr w:type="spellEnd"/>
      <w:r w:rsidRPr="00022759">
        <w:rPr>
          <w:rFonts w:ascii="PT Sans" w:eastAsia="Times New Roman" w:hAnsi="PT Sans" w:cs="Times New Roman"/>
          <w:sz w:val="24"/>
          <w:szCs w:val="24"/>
          <w:lang w:eastAsia="de-DE"/>
        </w:rPr>
        <w:t xml:space="preserve">, 1583 zu Suhl und 1589 Superintendent zu </w:t>
      </w:r>
      <w:proofErr w:type="spellStart"/>
      <w:r w:rsidRPr="00022759">
        <w:rPr>
          <w:rFonts w:ascii="PT Sans" w:eastAsia="Times New Roman" w:hAnsi="PT Sans" w:cs="Times New Roman"/>
          <w:sz w:val="24"/>
          <w:szCs w:val="24"/>
          <w:lang w:eastAsia="de-DE"/>
        </w:rPr>
        <w:t>Schleusingen</w:t>
      </w:r>
      <w:proofErr w:type="spellEnd"/>
      <w:r w:rsidRPr="00022759">
        <w:rPr>
          <w:rFonts w:ascii="PT Sans" w:eastAsia="Times New Roman" w:hAnsi="PT Sans" w:cs="Times New Roman"/>
          <w:sz w:val="24"/>
          <w:szCs w:val="24"/>
          <w:lang w:eastAsia="de-DE"/>
        </w:rPr>
        <w:t xml:space="preserve">. Andreas Fulda starb am 12. Dezember 1596 in </w:t>
      </w:r>
      <w:proofErr w:type="spellStart"/>
      <w:r w:rsidRPr="00022759">
        <w:rPr>
          <w:rFonts w:ascii="PT Sans" w:eastAsia="Times New Roman" w:hAnsi="PT Sans" w:cs="Times New Roman"/>
          <w:sz w:val="24"/>
          <w:szCs w:val="24"/>
          <w:lang w:eastAsia="de-DE"/>
        </w:rPr>
        <w:t>Schleusingen</w:t>
      </w:r>
      <w:proofErr w:type="spellEnd"/>
      <w:r w:rsidRPr="00022759">
        <w:rPr>
          <w:rFonts w:ascii="PT Sans" w:eastAsia="Times New Roman" w:hAnsi="PT Sans" w:cs="Times New Roman"/>
          <w:sz w:val="24"/>
          <w:szCs w:val="24"/>
          <w:lang w:eastAsia="de-DE"/>
        </w:rPr>
        <w:t xml:space="preserve"> und wurde in der dortigen Pfarrkirche begraben.</w:t>
      </w:r>
    </w:p>
    <w:p w:rsidR="0043782C"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Johann </w:t>
      </w:r>
      <w:proofErr w:type="spellStart"/>
      <w:r w:rsidRPr="00881951">
        <w:rPr>
          <w:rFonts w:ascii="PT Sans" w:eastAsia="Times New Roman" w:hAnsi="PT Sans" w:cs="Times New Roman"/>
          <w:b/>
          <w:bCs/>
          <w:kern w:val="36"/>
          <w:sz w:val="40"/>
          <w:szCs w:val="48"/>
          <w:lang w:eastAsia="de-DE"/>
        </w:rPr>
        <w:t>Schmoller</w:t>
      </w:r>
      <w:proofErr w:type="spellEnd"/>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Ratsmeister und Handelsmann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Getauft am 20. Mai 1603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War 1655 und 1677 Bürgermeister. Gestorben am 14. September 1681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881951" w:rsidRDefault="0043782C" w:rsidP="00881951">
      <w:pPr>
        <w:pBdr>
          <w:bottom w:val="single" w:sz="4" w:space="1" w:color="auto"/>
        </w:pBdr>
        <w:spacing w:before="100" w:beforeAutospacing="1" w:after="100" w:afterAutospacing="1" w:line="240" w:lineRule="auto"/>
        <w:outlineLvl w:val="0"/>
        <w:rPr>
          <w:rFonts w:ascii="PT Sans" w:eastAsia="Times New Roman" w:hAnsi="PT Sans" w:cs="Times New Roman"/>
          <w:b/>
          <w:bCs/>
          <w:kern w:val="36"/>
          <w:sz w:val="40"/>
          <w:szCs w:val="48"/>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Ekkehard </w:t>
      </w:r>
      <w:proofErr w:type="spellStart"/>
      <w:r w:rsidRPr="00881951">
        <w:rPr>
          <w:rFonts w:ascii="PT Sans" w:eastAsia="Times New Roman" w:hAnsi="PT Sans" w:cs="Times New Roman"/>
          <w:b/>
          <w:bCs/>
          <w:kern w:val="36"/>
          <w:sz w:val="40"/>
          <w:szCs w:val="48"/>
          <w:lang w:eastAsia="de-DE"/>
        </w:rPr>
        <w:t>Leichner</w:t>
      </w:r>
      <w:proofErr w:type="spellEnd"/>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Am 15. Januar 1612 als Sohn des Bürgers und Weinmeisters im Rat Johann </w:t>
      </w:r>
      <w:proofErr w:type="spellStart"/>
      <w:r w:rsidRPr="00022759">
        <w:rPr>
          <w:rFonts w:ascii="PT Sans" w:eastAsia="Times New Roman" w:hAnsi="PT Sans" w:cs="Times New Roman"/>
          <w:sz w:val="24"/>
          <w:szCs w:val="24"/>
          <w:lang w:eastAsia="de-DE"/>
        </w:rPr>
        <w:t>Leichner</w:t>
      </w:r>
      <w:proofErr w:type="spellEnd"/>
      <w:r w:rsidRPr="00022759">
        <w:rPr>
          <w:rFonts w:ascii="PT Sans" w:eastAsia="Times New Roman" w:hAnsi="PT Sans" w:cs="Times New Roman"/>
          <w:sz w:val="24"/>
          <w:szCs w:val="24"/>
          <w:lang w:eastAsia="de-DE"/>
        </w:rPr>
        <w:t xml:space="preserve"> und seiner Ehefrau Margaretha </w:t>
      </w:r>
      <w:proofErr w:type="spellStart"/>
      <w:r w:rsidRPr="00022759">
        <w:rPr>
          <w:rFonts w:ascii="PT Sans" w:eastAsia="Times New Roman" w:hAnsi="PT Sans" w:cs="Times New Roman"/>
          <w:sz w:val="24"/>
          <w:szCs w:val="24"/>
          <w:lang w:eastAsia="de-DE"/>
        </w:rPr>
        <w:t>Trautvetter</w:t>
      </w:r>
      <w:proofErr w:type="spellEnd"/>
      <w:r w:rsidRPr="00022759">
        <w:rPr>
          <w:rFonts w:ascii="PT Sans" w:eastAsia="Times New Roman" w:hAnsi="PT Sans" w:cs="Times New Roman"/>
          <w:sz w:val="24"/>
          <w:szCs w:val="24"/>
          <w:lang w:eastAsia="de-DE"/>
        </w:rPr>
        <w:t xml:space="preserve"> zu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 Er besuchte die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Stadtschule und als 15jähriger die Stadt- und Landschule zu Eisenach. Nach dem Besuch des Gymnasiums in Coburg von 1629 an kehrte </w:t>
      </w:r>
      <w:proofErr w:type="spellStart"/>
      <w:r w:rsidRPr="00022759">
        <w:rPr>
          <w:rFonts w:ascii="PT Sans" w:eastAsia="Times New Roman" w:hAnsi="PT Sans" w:cs="Times New Roman"/>
          <w:sz w:val="24"/>
          <w:szCs w:val="24"/>
          <w:lang w:eastAsia="de-DE"/>
        </w:rPr>
        <w:t>Leichner</w:t>
      </w:r>
      <w:proofErr w:type="spellEnd"/>
      <w:r w:rsidRPr="00022759">
        <w:rPr>
          <w:rFonts w:ascii="PT Sans" w:eastAsia="Times New Roman" w:hAnsi="PT Sans" w:cs="Times New Roman"/>
          <w:sz w:val="24"/>
          <w:szCs w:val="24"/>
          <w:lang w:eastAsia="de-DE"/>
        </w:rPr>
        <w:t xml:space="preserve"> 1631 nach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zurück.</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Ostern 1631 nahm er das Studium von Philosophie, Theologie und Medizin an der Universität zu Straßburg auf. Nach dem Tod der Mutter 1632, sowie des Vaters und aller Geschwister bis auf eine Schwester 1635 durch die Pest Rückkehr nach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1638 Weggang nach Weimar, wo </w:t>
      </w:r>
      <w:proofErr w:type="spellStart"/>
      <w:r w:rsidRPr="00022759">
        <w:rPr>
          <w:rFonts w:ascii="PT Sans" w:eastAsia="Times New Roman" w:hAnsi="PT Sans" w:cs="Times New Roman"/>
          <w:sz w:val="24"/>
          <w:szCs w:val="24"/>
          <w:lang w:eastAsia="de-DE"/>
        </w:rPr>
        <w:t>Leichner</w:t>
      </w:r>
      <w:proofErr w:type="spellEnd"/>
      <w:r w:rsidRPr="00022759">
        <w:rPr>
          <w:rFonts w:ascii="PT Sans" w:eastAsia="Times New Roman" w:hAnsi="PT Sans" w:cs="Times New Roman"/>
          <w:sz w:val="24"/>
          <w:szCs w:val="24"/>
          <w:lang w:eastAsia="de-DE"/>
        </w:rPr>
        <w:t xml:space="preserve"> beim Stadtphysikus Chemie studierte. 1639 ließ er sich in Nordhausen als Arzt nieder, 1640 in </w:t>
      </w:r>
      <w:proofErr w:type="spellStart"/>
      <w:r w:rsidRPr="00022759">
        <w:rPr>
          <w:rFonts w:ascii="PT Sans" w:eastAsia="Times New Roman" w:hAnsi="PT Sans" w:cs="Times New Roman"/>
          <w:sz w:val="24"/>
          <w:szCs w:val="24"/>
          <w:lang w:eastAsia="de-DE"/>
        </w:rPr>
        <w:t>Ohrdruf</w:t>
      </w:r>
      <w:proofErr w:type="spellEnd"/>
      <w:r w:rsidRPr="00022759">
        <w:rPr>
          <w:rFonts w:ascii="PT Sans" w:eastAsia="Times New Roman" w:hAnsi="PT Sans" w:cs="Times New Roman"/>
          <w:sz w:val="24"/>
          <w:szCs w:val="24"/>
          <w:lang w:eastAsia="de-DE"/>
        </w:rPr>
        <w:t xml:space="preserve"> als Physikus. Promotion zum Doktor der Medizin in Jena, der 1644 die Habilitation in Erfurt folgte. </w:t>
      </w:r>
      <w:proofErr w:type="spellStart"/>
      <w:r w:rsidRPr="00022759">
        <w:rPr>
          <w:rFonts w:ascii="PT Sans" w:eastAsia="Times New Roman" w:hAnsi="PT Sans" w:cs="Times New Roman"/>
          <w:sz w:val="24"/>
          <w:szCs w:val="24"/>
          <w:lang w:eastAsia="de-DE"/>
        </w:rPr>
        <w:t>Leichner</w:t>
      </w:r>
      <w:proofErr w:type="spellEnd"/>
      <w:r w:rsidRPr="00022759">
        <w:rPr>
          <w:rFonts w:ascii="PT Sans" w:eastAsia="Times New Roman" w:hAnsi="PT Sans" w:cs="Times New Roman"/>
          <w:sz w:val="24"/>
          <w:szCs w:val="24"/>
          <w:lang w:eastAsia="de-DE"/>
        </w:rPr>
        <w:t xml:space="preserve"> wurde Dozent an der Universität Erfurt. Seine Vorlesungen eröffnete er 1646 mit einem in Latein gehaltenen Vortrag "Über natürliche Heilquellen". 1659 Stadtphysikus in Erfurt. Von 1671 bis 1673 war </w:t>
      </w:r>
      <w:proofErr w:type="spellStart"/>
      <w:r w:rsidRPr="00022759">
        <w:rPr>
          <w:rFonts w:ascii="PT Sans" w:eastAsia="Times New Roman" w:hAnsi="PT Sans" w:cs="Times New Roman"/>
          <w:sz w:val="24"/>
          <w:szCs w:val="24"/>
          <w:lang w:eastAsia="de-DE"/>
        </w:rPr>
        <w:t>Leichner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Rector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magnificus</w:t>
      </w:r>
      <w:proofErr w:type="spellEnd"/>
      <w:r w:rsidRPr="00022759">
        <w:rPr>
          <w:rFonts w:ascii="PT Sans" w:eastAsia="Times New Roman" w:hAnsi="PT Sans" w:cs="Times New Roman"/>
          <w:sz w:val="24"/>
          <w:szCs w:val="24"/>
          <w:lang w:eastAsia="de-DE"/>
        </w:rPr>
        <w:t xml:space="preserve"> der Universität Erfurt.</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Seine wissenschaftliche Tätigkeit umfasste Veröffentlichungen zu fast allen medizinischen Zweigen, oftmals aber im Gegensatz zu anerkannten Thesen, wie z.B. zum Blutkreislauf. Streitlustig, musste aber oft andere richtige Positionen hinnehmen.</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Ekkehard </w:t>
      </w:r>
      <w:proofErr w:type="spellStart"/>
      <w:r w:rsidRPr="00022759">
        <w:rPr>
          <w:rFonts w:ascii="PT Sans" w:eastAsia="Times New Roman" w:hAnsi="PT Sans" w:cs="Times New Roman"/>
          <w:sz w:val="24"/>
          <w:szCs w:val="24"/>
          <w:lang w:eastAsia="de-DE"/>
        </w:rPr>
        <w:t>Leichner</w:t>
      </w:r>
      <w:proofErr w:type="spellEnd"/>
      <w:r w:rsidRPr="00022759">
        <w:rPr>
          <w:rFonts w:ascii="PT Sans" w:eastAsia="Times New Roman" w:hAnsi="PT Sans" w:cs="Times New Roman"/>
          <w:sz w:val="24"/>
          <w:szCs w:val="24"/>
          <w:lang w:eastAsia="de-DE"/>
        </w:rPr>
        <w:t xml:space="preserve"> starb am 29. August 1690.</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Dr. Wilhelm Schröter</w:t>
      </w:r>
    </w:p>
    <w:p w:rsidR="001035F5" w:rsidRDefault="001035F5" w:rsidP="00881951">
      <w:pPr>
        <w:spacing w:before="100" w:beforeAutospacing="1" w:after="100" w:afterAutospacing="1" w:line="240" w:lineRule="auto"/>
        <w:outlineLvl w:val="0"/>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Aus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gebürtig und war nach Studium in Jena (1627) und Altdorf (1630) anfänglich Stadtsyndikus. Später Amtmann im Amt Königsberg (Franken). 1645 Amtmann zu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1647 Hofrat in Gotha und 1649 Kanzler. 1653 Gesandter für Sachsen - Eisenach beim Reichstag in Regensburg. Seine Frau war Anna Catharina Löwin aus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r w:rsidRPr="00022759">
        <w:rPr>
          <w:rFonts w:ascii="PT Sans" w:eastAsia="Times New Roman" w:hAnsi="PT Sans" w:cs="Times New Roman"/>
          <w:sz w:val="24"/>
          <w:szCs w:val="24"/>
          <w:lang w:eastAsia="de-DE"/>
        </w:rPr>
        <w:br/>
        <w:t>Wilhelm Schröter starb 1663.</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Dr. Johann Paul </w:t>
      </w:r>
      <w:proofErr w:type="spellStart"/>
      <w:r w:rsidRPr="00881951">
        <w:rPr>
          <w:rFonts w:ascii="PT Sans" w:eastAsia="Times New Roman" w:hAnsi="PT Sans" w:cs="Times New Roman"/>
          <w:b/>
          <w:bCs/>
          <w:kern w:val="36"/>
          <w:sz w:val="40"/>
          <w:szCs w:val="48"/>
          <w:lang w:eastAsia="de-DE"/>
        </w:rPr>
        <w:t>Olp</w:t>
      </w:r>
      <w:proofErr w:type="spellEnd"/>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Geboren am 6. Februar 1629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1648 Student in Jena. War verheiratet seit 1658 mit Susanna </w:t>
      </w:r>
      <w:proofErr w:type="spellStart"/>
      <w:r w:rsidRPr="00022759">
        <w:rPr>
          <w:rFonts w:ascii="PT Sans" w:eastAsia="Times New Roman" w:hAnsi="PT Sans" w:cs="Times New Roman"/>
          <w:sz w:val="24"/>
          <w:szCs w:val="24"/>
          <w:lang w:eastAsia="de-DE"/>
        </w:rPr>
        <w:t>Pfnör</w:t>
      </w:r>
      <w:proofErr w:type="spellEnd"/>
      <w:r w:rsidRPr="00022759">
        <w:rPr>
          <w:rFonts w:ascii="PT Sans" w:eastAsia="Times New Roman" w:hAnsi="PT Sans" w:cs="Times New Roman"/>
          <w:sz w:val="24"/>
          <w:szCs w:val="24"/>
          <w:lang w:eastAsia="de-DE"/>
        </w:rPr>
        <w:t xml:space="preserve">, Tochter des Diakon Daniel </w:t>
      </w:r>
      <w:proofErr w:type="spellStart"/>
      <w:r w:rsidRPr="00022759">
        <w:rPr>
          <w:rFonts w:ascii="PT Sans" w:eastAsia="Times New Roman" w:hAnsi="PT Sans" w:cs="Times New Roman"/>
          <w:sz w:val="24"/>
          <w:szCs w:val="24"/>
          <w:lang w:eastAsia="de-DE"/>
        </w:rPr>
        <w:t>Pfnör</w:t>
      </w:r>
      <w:proofErr w:type="spellEnd"/>
      <w:r w:rsidRPr="00022759">
        <w:rPr>
          <w:rFonts w:ascii="PT Sans" w:eastAsia="Times New Roman" w:hAnsi="PT Sans" w:cs="Times New Roman"/>
          <w:sz w:val="24"/>
          <w:szCs w:val="24"/>
          <w:lang w:eastAsia="de-DE"/>
        </w:rPr>
        <w:t>.</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Bekannter Arzt, Ratsmeister und Pfänner zu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wo er am 5. Mai 1677 starb.</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Dr. Friedrich </w:t>
      </w:r>
      <w:proofErr w:type="spellStart"/>
      <w:r w:rsidRPr="00881951">
        <w:rPr>
          <w:rFonts w:ascii="PT Sans" w:eastAsia="Times New Roman" w:hAnsi="PT Sans" w:cs="Times New Roman"/>
          <w:b/>
          <w:bCs/>
          <w:kern w:val="36"/>
          <w:sz w:val="40"/>
          <w:szCs w:val="48"/>
          <w:lang w:eastAsia="de-DE"/>
        </w:rPr>
        <w:t>Hoßfeld</w:t>
      </w:r>
      <w:proofErr w:type="spellEnd"/>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Friedrich, auch Fritz, </w:t>
      </w:r>
      <w:proofErr w:type="spellStart"/>
      <w:r w:rsidRPr="00022759">
        <w:rPr>
          <w:rFonts w:ascii="PT Sans" w:eastAsia="Times New Roman" w:hAnsi="PT Sans" w:cs="Times New Roman"/>
          <w:sz w:val="24"/>
          <w:szCs w:val="24"/>
          <w:lang w:eastAsia="de-DE"/>
        </w:rPr>
        <w:t>Hoßfeld</w:t>
      </w:r>
      <w:proofErr w:type="spellEnd"/>
      <w:r w:rsidRPr="00022759">
        <w:rPr>
          <w:rFonts w:ascii="PT Sans" w:eastAsia="Times New Roman" w:hAnsi="PT Sans" w:cs="Times New Roman"/>
          <w:sz w:val="24"/>
          <w:szCs w:val="24"/>
          <w:lang w:eastAsia="de-DE"/>
        </w:rPr>
        <w:t xml:space="preserve"> wurde am 5. Januar 1636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 Studierte 1650 in Jena und 1665 in Altdorf. Doktor beider Rechte.</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Verheiratet seit 4. Oktober 1665 mit Catharina Elisabetha Fulda (</w:t>
      </w:r>
      <w:proofErr w:type="spellStart"/>
      <w:r w:rsidRPr="00022759">
        <w:rPr>
          <w:rFonts w:ascii="PT Sans" w:eastAsia="Times New Roman" w:hAnsi="PT Sans" w:cs="Times New Roman"/>
          <w:sz w:val="24"/>
          <w:szCs w:val="24"/>
          <w:lang w:eastAsia="de-DE"/>
        </w:rPr>
        <w:t>get</w:t>
      </w:r>
      <w:proofErr w:type="spellEnd"/>
      <w:r w:rsidRPr="00022759">
        <w:rPr>
          <w:rFonts w:ascii="PT Sans" w:eastAsia="Times New Roman" w:hAnsi="PT Sans" w:cs="Times New Roman"/>
          <w:sz w:val="24"/>
          <w:szCs w:val="24"/>
          <w:lang w:eastAsia="de-DE"/>
        </w:rPr>
        <w:t xml:space="preserve">. 26. November 1648), Tochter des Bürgermeisters Dietrich Fulda und Elisabeth </w:t>
      </w:r>
      <w:proofErr w:type="spellStart"/>
      <w:r w:rsidRPr="00022759">
        <w:rPr>
          <w:rFonts w:ascii="PT Sans" w:eastAsia="Times New Roman" w:hAnsi="PT Sans" w:cs="Times New Roman"/>
          <w:sz w:val="24"/>
          <w:szCs w:val="24"/>
          <w:lang w:eastAsia="de-DE"/>
        </w:rPr>
        <w:t>Schmoller</w:t>
      </w:r>
      <w:proofErr w:type="spellEnd"/>
      <w:r w:rsidRPr="00022759">
        <w:rPr>
          <w:rFonts w:ascii="PT Sans" w:eastAsia="Times New Roman" w:hAnsi="PT Sans" w:cs="Times New Roman"/>
          <w:sz w:val="24"/>
          <w:szCs w:val="24"/>
          <w:lang w:eastAsia="de-DE"/>
        </w:rPr>
        <w:t>. Ihre Kinder waren Friedrich Hiob (Jacob) (</w:t>
      </w:r>
      <w:proofErr w:type="spellStart"/>
      <w:r w:rsidRPr="00022759">
        <w:rPr>
          <w:rFonts w:ascii="PT Sans" w:eastAsia="Times New Roman" w:hAnsi="PT Sans" w:cs="Times New Roman"/>
          <w:sz w:val="24"/>
          <w:szCs w:val="24"/>
          <w:lang w:eastAsia="de-DE"/>
        </w:rPr>
        <w:t>get</w:t>
      </w:r>
      <w:proofErr w:type="spellEnd"/>
      <w:r w:rsidRPr="00022759">
        <w:rPr>
          <w:rFonts w:ascii="PT Sans" w:eastAsia="Times New Roman" w:hAnsi="PT Sans" w:cs="Times New Roman"/>
          <w:sz w:val="24"/>
          <w:szCs w:val="24"/>
          <w:lang w:eastAsia="de-DE"/>
        </w:rPr>
        <w:t>. 16. Jan. 1666, gest. 22. Febr. 1668), Paul Heinrich, Elisabetha Sabine (</w:t>
      </w:r>
      <w:proofErr w:type="spellStart"/>
      <w:r w:rsidRPr="00022759">
        <w:rPr>
          <w:rFonts w:ascii="PT Sans" w:eastAsia="Times New Roman" w:hAnsi="PT Sans" w:cs="Times New Roman"/>
          <w:sz w:val="24"/>
          <w:szCs w:val="24"/>
          <w:lang w:eastAsia="de-DE"/>
        </w:rPr>
        <w:t>get</w:t>
      </w:r>
      <w:proofErr w:type="spellEnd"/>
      <w:r w:rsidRPr="00022759">
        <w:rPr>
          <w:rFonts w:ascii="PT Sans" w:eastAsia="Times New Roman" w:hAnsi="PT Sans" w:cs="Times New Roman"/>
          <w:sz w:val="24"/>
          <w:szCs w:val="24"/>
          <w:lang w:eastAsia="de-DE"/>
        </w:rPr>
        <w:t>. 22.Febr.1668, gest. 5. März 1668) und Johannes Martinus (</w:t>
      </w:r>
      <w:proofErr w:type="spellStart"/>
      <w:r w:rsidRPr="00022759">
        <w:rPr>
          <w:rFonts w:ascii="PT Sans" w:eastAsia="Times New Roman" w:hAnsi="PT Sans" w:cs="Times New Roman"/>
          <w:sz w:val="24"/>
          <w:szCs w:val="24"/>
          <w:lang w:eastAsia="de-DE"/>
        </w:rPr>
        <w:t>get</w:t>
      </w:r>
      <w:proofErr w:type="spellEnd"/>
      <w:r w:rsidRPr="00022759">
        <w:rPr>
          <w:rFonts w:ascii="PT Sans" w:eastAsia="Times New Roman" w:hAnsi="PT Sans" w:cs="Times New Roman"/>
          <w:sz w:val="24"/>
          <w:szCs w:val="24"/>
          <w:lang w:eastAsia="de-DE"/>
        </w:rPr>
        <w:t>. 12. Nov. 1670).</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Als Jurist im Herzoglichen Verwaltungsdienst tätig. 1686 Obervormundschaftsdirektor in Meiningen, sowie Justiz- und </w:t>
      </w:r>
      <w:proofErr w:type="spellStart"/>
      <w:r w:rsidRPr="00022759">
        <w:rPr>
          <w:rFonts w:ascii="PT Sans" w:eastAsia="Times New Roman" w:hAnsi="PT Sans" w:cs="Times New Roman"/>
          <w:sz w:val="24"/>
          <w:szCs w:val="24"/>
          <w:lang w:eastAsia="de-DE"/>
        </w:rPr>
        <w:t>Consistorialrat</w:t>
      </w:r>
      <w:proofErr w:type="spellEnd"/>
      <w:r w:rsidRPr="00022759">
        <w:rPr>
          <w:rFonts w:ascii="PT Sans" w:eastAsia="Times New Roman" w:hAnsi="PT Sans" w:cs="Times New Roman"/>
          <w:sz w:val="24"/>
          <w:szCs w:val="24"/>
          <w:lang w:eastAsia="de-DE"/>
        </w:rPr>
        <w:t>.</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Friedrich </w:t>
      </w:r>
      <w:proofErr w:type="spellStart"/>
      <w:r w:rsidRPr="00022759">
        <w:rPr>
          <w:rFonts w:ascii="PT Sans" w:eastAsia="Times New Roman" w:hAnsi="PT Sans" w:cs="Times New Roman"/>
          <w:sz w:val="24"/>
          <w:szCs w:val="24"/>
          <w:lang w:eastAsia="de-DE"/>
        </w:rPr>
        <w:t>Hoßfeld</w:t>
      </w:r>
      <w:proofErr w:type="spellEnd"/>
      <w:r w:rsidRPr="00022759">
        <w:rPr>
          <w:rFonts w:ascii="PT Sans" w:eastAsia="Times New Roman" w:hAnsi="PT Sans" w:cs="Times New Roman"/>
          <w:sz w:val="24"/>
          <w:szCs w:val="24"/>
          <w:lang w:eastAsia="de-DE"/>
        </w:rPr>
        <w:t xml:space="preserve"> starb am 24. August 1697 in Meiningen.</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Johann </w:t>
      </w:r>
      <w:proofErr w:type="spellStart"/>
      <w:r w:rsidRPr="00881951">
        <w:rPr>
          <w:rFonts w:ascii="PT Sans" w:eastAsia="Times New Roman" w:hAnsi="PT Sans" w:cs="Times New Roman"/>
          <w:b/>
          <w:bCs/>
          <w:kern w:val="36"/>
          <w:sz w:val="40"/>
          <w:szCs w:val="48"/>
          <w:lang w:eastAsia="de-DE"/>
        </w:rPr>
        <w:t>Theodosius</w:t>
      </w:r>
      <w:proofErr w:type="spellEnd"/>
      <w:r w:rsidRPr="00881951">
        <w:rPr>
          <w:rFonts w:ascii="PT Sans" w:eastAsia="Times New Roman" w:hAnsi="PT Sans" w:cs="Times New Roman"/>
          <w:b/>
          <w:bCs/>
          <w:kern w:val="36"/>
          <w:sz w:val="40"/>
          <w:szCs w:val="48"/>
          <w:lang w:eastAsia="de-DE"/>
        </w:rPr>
        <w:t xml:space="preserve"> (Dietrich) Römhild</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Geboren am 24. September 1684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Sohn des Diakons Johann Elias Römhild, der 1687 nach </w:t>
      </w:r>
      <w:proofErr w:type="spellStart"/>
      <w:proofErr w:type="gramStart"/>
      <w:r w:rsidRPr="00022759">
        <w:rPr>
          <w:rFonts w:ascii="PT Sans" w:eastAsia="Times New Roman" w:hAnsi="PT Sans" w:cs="Times New Roman"/>
          <w:sz w:val="24"/>
          <w:szCs w:val="24"/>
          <w:lang w:eastAsia="de-DE"/>
        </w:rPr>
        <w:t>Solz</w:t>
      </w:r>
      <w:proofErr w:type="spellEnd"/>
      <w:r w:rsidRPr="00022759">
        <w:rPr>
          <w:rFonts w:ascii="PT Sans" w:eastAsia="Times New Roman" w:hAnsi="PT Sans" w:cs="Times New Roman"/>
          <w:sz w:val="24"/>
          <w:szCs w:val="24"/>
          <w:lang w:eastAsia="de-DE"/>
        </w:rPr>
        <w:t xml:space="preserve"> ,</w:t>
      </w:r>
      <w:proofErr w:type="gramEnd"/>
      <w:r w:rsidRPr="00022759">
        <w:rPr>
          <w:rFonts w:ascii="PT Sans" w:eastAsia="Times New Roman" w:hAnsi="PT Sans" w:cs="Times New Roman"/>
          <w:sz w:val="24"/>
          <w:szCs w:val="24"/>
          <w:lang w:eastAsia="de-DE"/>
        </w:rPr>
        <w:t xml:space="preserve"> später nach Steinbach als Pfarrer versetzt wurde.</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Erhielt musikalische Ausbildung zu </w:t>
      </w:r>
      <w:proofErr w:type="spellStart"/>
      <w:r w:rsidRPr="00022759">
        <w:rPr>
          <w:rFonts w:ascii="PT Sans" w:eastAsia="Times New Roman" w:hAnsi="PT Sans" w:cs="Times New Roman"/>
          <w:sz w:val="24"/>
          <w:szCs w:val="24"/>
          <w:lang w:eastAsia="de-DE"/>
        </w:rPr>
        <w:t>Ruhla</w:t>
      </w:r>
      <w:proofErr w:type="spellEnd"/>
      <w:r w:rsidRPr="00022759">
        <w:rPr>
          <w:rFonts w:ascii="PT Sans" w:eastAsia="Times New Roman" w:hAnsi="PT Sans" w:cs="Times New Roman"/>
          <w:sz w:val="24"/>
          <w:szCs w:val="24"/>
          <w:lang w:eastAsia="de-DE"/>
        </w:rPr>
        <w:t xml:space="preserve"> durch den dortigen Cantor Johann Jacob Bach. Besuch der Thomas-Schule zu Leipzig 1705 bis 1708 Studium in Leipzig. Tätig als </w:t>
      </w:r>
      <w:r w:rsidRPr="00022759">
        <w:rPr>
          <w:rFonts w:ascii="PT Sans" w:eastAsia="Times New Roman" w:hAnsi="PT Sans" w:cs="Times New Roman"/>
          <w:sz w:val="24"/>
          <w:szCs w:val="24"/>
          <w:lang w:eastAsia="de-DE"/>
        </w:rPr>
        <w:lastRenderedPageBreak/>
        <w:t>Cantor und Kapellmeister bis er 1731 Hofkapellmeister und Domorganist in Merseburg wurde.</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Römhild schuf über 250 Kantaten und Orgelstücke. Er hat ebenso wie Johann Sebastian Bach eine Matthäus-Passion komponiert.</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Gestorben am 28. Juli 1755 in Merseburg.</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Ernst Julius Walch</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Geboren am 28. August 1751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Sohn des Handschuhmachers Jacob Friedrich Walch und seiner Frau Dorothea Regine </w:t>
      </w:r>
      <w:proofErr w:type="spellStart"/>
      <w:r w:rsidRPr="00022759">
        <w:rPr>
          <w:rFonts w:ascii="PT Sans" w:eastAsia="Times New Roman" w:hAnsi="PT Sans" w:cs="Times New Roman"/>
          <w:sz w:val="24"/>
          <w:szCs w:val="24"/>
          <w:lang w:eastAsia="de-DE"/>
        </w:rPr>
        <w:t>Stieler</w:t>
      </w:r>
      <w:proofErr w:type="spellEnd"/>
      <w:r w:rsidRPr="00022759">
        <w:rPr>
          <w:rFonts w:ascii="PT Sans" w:eastAsia="Times New Roman" w:hAnsi="PT Sans" w:cs="Times New Roman"/>
          <w:sz w:val="24"/>
          <w:szCs w:val="24"/>
          <w:lang w:eastAsia="de-DE"/>
        </w:rPr>
        <w:t xml:space="preserve">. er erlernte zunächst das Handwerk des Vaters. Schulbesuch in Meiningen und Studium an der Universität in Jena. 1773 </w:t>
      </w:r>
      <w:proofErr w:type="gramStart"/>
      <w:r w:rsidRPr="00022759">
        <w:rPr>
          <w:rFonts w:ascii="PT Sans" w:eastAsia="Times New Roman" w:hAnsi="PT Sans" w:cs="Times New Roman"/>
          <w:sz w:val="24"/>
          <w:szCs w:val="24"/>
          <w:lang w:eastAsia="de-DE"/>
        </w:rPr>
        <w:t>Kandidat..</w:t>
      </w:r>
      <w:proofErr w:type="gramEnd"/>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1775 im Auftrag des Herzogs Karl von Sachsen-Meiningen Studienreise nach Dresden und in die Lausitz, um dortige Musterschulen kennen zu </w:t>
      </w:r>
      <w:proofErr w:type="gramStart"/>
      <w:r w:rsidRPr="00022759">
        <w:rPr>
          <w:rFonts w:ascii="PT Sans" w:eastAsia="Times New Roman" w:hAnsi="PT Sans" w:cs="Times New Roman"/>
          <w:sz w:val="24"/>
          <w:szCs w:val="24"/>
          <w:lang w:eastAsia="de-DE"/>
        </w:rPr>
        <w:t>lernen..</w:t>
      </w:r>
      <w:proofErr w:type="gramEnd"/>
      <w:r w:rsidRPr="00022759">
        <w:rPr>
          <w:rFonts w:ascii="PT Sans" w:eastAsia="Times New Roman" w:hAnsi="PT Sans" w:cs="Times New Roman"/>
          <w:sz w:val="24"/>
          <w:szCs w:val="24"/>
          <w:lang w:eastAsia="de-DE"/>
        </w:rPr>
        <w:t xml:space="preserve"> Nach Rückkehr Hauslehrer und nach Gründung des "Landschullehrerseminars" in Meiningen dessen Vorsteher.</w:t>
      </w:r>
    </w:p>
    <w:p w:rsidR="001035F5" w:rsidRDefault="001035F5"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1792 Diakon in Meiningen und 1793 Superintendent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Von ihm existiert eine umfangreiche schriftliche Hinterlassenschaft - Beschreibung des Meininger Landes und eine Beschreibung des Salzwerkes zu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Walch richtete die Kirchenbücher und Seelenregister der Stadt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ein. Er starb am 15. Mai 1825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Dr. Johann Caspar Bein</w:t>
      </w:r>
    </w:p>
    <w:p w:rsidR="001035F5" w:rsidRDefault="001035F5"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Am 15. Juni 1779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 Nach dem Studium ließ er sich als Arzt in der Stadt nieder. Als Arzt wendete er mit Erfolg Solebäder an. 1805 erzielte er damit einen </w:t>
      </w:r>
      <w:r w:rsidRPr="00022759">
        <w:rPr>
          <w:rFonts w:ascii="PT Sans" w:eastAsia="Times New Roman" w:hAnsi="PT Sans" w:cs="Times New Roman"/>
          <w:sz w:val="24"/>
          <w:szCs w:val="24"/>
          <w:lang w:eastAsia="de-DE"/>
        </w:rPr>
        <w:lastRenderedPageBreak/>
        <w:t xml:space="preserve">Heilerfolg an Kindern, die an Nachwirkungen von Masern litten. Ab 1814 verschrieb er regelmäßig Solebäder. Seine Heilerfolge durch Anwendung von Solebädern und die Untersuchung der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Sole durch Professor </w:t>
      </w:r>
      <w:proofErr w:type="spellStart"/>
      <w:r w:rsidRPr="00022759">
        <w:rPr>
          <w:rFonts w:ascii="PT Sans" w:eastAsia="Times New Roman" w:hAnsi="PT Sans" w:cs="Times New Roman"/>
          <w:sz w:val="24"/>
          <w:szCs w:val="24"/>
          <w:lang w:eastAsia="de-DE"/>
        </w:rPr>
        <w:t>Trommsdorf</w:t>
      </w:r>
      <w:proofErr w:type="spellEnd"/>
      <w:r w:rsidRPr="00022759">
        <w:rPr>
          <w:rFonts w:ascii="PT Sans" w:eastAsia="Times New Roman" w:hAnsi="PT Sans" w:cs="Times New Roman"/>
          <w:sz w:val="24"/>
          <w:szCs w:val="24"/>
          <w:lang w:eastAsia="de-DE"/>
        </w:rPr>
        <w:t xml:space="preserve"> im Jahre 1821 waren mit Anlass zur Einrichtung des ersten öffentlichen Badehauses 1822 durch die </w:t>
      </w:r>
      <w:proofErr w:type="spellStart"/>
      <w:r w:rsidRPr="00022759">
        <w:rPr>
          <w:rFonts w:ascii="PT Sans" w:eastAsia="Times New Roman" w:hAnsi="PT Sans" w:cs="Times New Roman"/>
          <w:sz w:val="24"/>
          <w:szCs w:val="24"/>
          <w:lang w:eastAsia="de-DE"/>
        </w:rPr>
        <w:t>Pfännerei</w:t>
      </w:r>
      <w:proofErr w:type="spellEnd"/>
      <w:r w:rsidRPr="00022759">
        <w:rPr>
          <w:rFonts w:ascii="PT Sans" w:eastAsia="Times New Roman" w:hAnsi="PT Sans" w:cs="Times New Roman"/>
          <w:sz w:val="24"/>
          <w:szCs w:val="24"/>
          <w:lang w:eastAsia="de-DE"/>
        </w:rPr>
        <w:t xml:space="preserve">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Bein war Land- und Stadtphysikus, Hofrat, Badearzt und Leibarzt des Prinzen Ernst von Hessen-</w:t>
      </w:r>
      <w:proofErr w:type="spellStart"/>
      <w:r w:rsidRPr="00022759">
        <w:rPr>
          <w:rFonts w:ascii="PT Sans" w:eastAsia="Times New Roman" w:hAnsi="PT Sans" w:cs="Times New Roman"/>
          <w:sz w:val="24"/>
          <w:szCs w:val="24"/>
          <w:lang w:eastAsia="de-DE"/>
        </w:rPr>
        <w:t>Philippsthal</w:t>
      </w:r>
      <w:proofErr w:type="spellEnd"/>
      <w:r w:rsidRPr="00022759">
        <w:rPr>
          <w:rFonts w:ascii="PT Sans" w:eastAsia="Times New Roman" w:hAnsi="PT Sans" w:cs="Times New Roman"/>
          <w:sz w:val="24"/>
          <w:szCs w:val="24"/>
          <w:lang w:eastAsia="de-DE"/>
        </w:rPr>
        <w:t xml:space="preserve">. Er starb am 1. April 1841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Gottlieb Christian Schüler</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Schüler war als Vertreter des Großherzogtums Sachsen-Weimar Abgeordneter in der Paulskirche. Er wurde am 27. März 1798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Sohn eines Advokaten geboren. Nach Jurastudium in Jena und Heidelberg, er war eifriges Mitglied der Burschenschaft, ließ er sich 1820 in seiner Heimatstadt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Rechtsanwalt nieder. 1827 trat er in den Staatsdienst. Bekleidung verschiedener richterlicher Ämter im Herzogtum Sachsen-Meiningen.1834 bis 1837 Mitglied der Ständeversammlung 1835 Mitglied des Oberlandesgerichtes in Hildburghausen und 1838 </w:t>
      </w:r>
      <w:proofErr w:type="spellStart"/>
      <w:r w:rsidRPr="00022759">
        <w:rPr>
          <w:rFonts w:ascii="PT Sans" w:eastAsia="Times New Roman" w:hAnsi="PT Sans" w:cs="Times New Roman"/>
          <w:sz w:val="24"/>
          <w:szCs w:val="24"/>
          <w:lang w:eastAsia="de-DE"/>
        </w:rPr>
        <w:t>Oberappellationsgerichtsrat</w:t>
      </w:r>
      <w:proofErr w:type="spellEnd"/>
      <w:r w:rsidRPr="00022759">
        <w:rPr>
          <w:rFonts w:ascii="PT Sans" w:eastAsia="Times New Roman" w:hAnsi="PT Sans" w:cs="Times New Roman"/>
          <w:sz w:val="24"/>
          <w:szCs w:val="24"/>
          <w:lang w:eastAsia="de-DE"/>
        </w:rPr>
        <w:t xml:space="preserve"> in Jena, wo er ab 1842 als ordentlicher Honorarprofessor Vorlesungen über Kriminalrecht und </w:t>
      </w:r>
      <w:proofErr w:type="spellStart"/>
      <w:r w:rsidRPr="00022759">
        <w:rPr>
          <w:rFonts w:ascii="PT Sans" w:eastAsia="Times New Roman" w:hAnsi="PT Sans" w:cs="Times New Roman"/>
          <w:sz w:val="24"/>
          <w:szCs w:val="24"/>
          <w:lang w:eastAsia="de-DE"/>
        </w:rPr>
        <w:t>Kriminalprozeß</w:t>
      </w:r>
      <w:proofErr w:type="spellEnd"/>
      <w:r w:rsidRPr="00022759">
        <w:rPr>
          <w:rFonts w:ascii="PT Sans" w:eastAsia="Times New Roman" w:hAnsi="PT Sans" w:cs="Times New Roman"/>
          <w:sz w:val="24"/>
          <w:szCs w:val="24"/>
          <w:lang w:eastAsia="de-DE"/>
        </w:rPr>
        <w:t xml:space="preserve"> hielt.1841 erhielt er den Ehrendoktor der juristischen Fakultät.</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1848 im Vorparlament in Frankfurt. Wahl in die Nationalversammlung. Mitglied des Ausschusses für den Entwurf einer Reichsverfassung. Im Rumpfparlament in Stuttgart. Er war Großdeutscher und gehörte zu den entschiedenen Linken.</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Danach Vizepräsidium des weimarischen Landtages. Seit 1868 interimistischer Vorsitz im Gesamt-</w:t>
      </w:r>
      <w:proofErr w:type="spellStart"/>
      <w:r w:rsidRPr="00022759">
        <w:rPr>
          <w:rFonts w:ascii="PT Sans" w:eastAsia="Times New Roman" w:hAnsi="PT Sans" w:cs="Times New Roman"/>
          <w:sz w:val="24"/>
          <w:szCs w:val="24"/>
          <w:lang w:eastAsia="de-DE"/>
        </w:rPr>
        <w:t>Oberappellationsgericht</w:t>
      </w:r>
      <w:proofErr w:type="spellEnd"/>
      <w:r w:rsidRPr="00022759">
        <w:rPr>
          <w:rFonts w:ascii="PT Sans" w:eastAsia="Times New Roman" w:hAnsi="PT Sans" w:cs="Times New Roman"/>
          <w:sz w:val="24"/>
          <w:szCs w:val="24"/>
          <w:lang w:eastAsia="de-DE"/>
        </w:rPr>
        <w:t>.</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Schüler starb am 1. Juni 1874 zu Jena. Durch seinen Tod konnte er der Aufforderung, an den Vorarbeiten zum Bürgerlichen Gesetzbuch teilzunehmen, nicht mehr nachkommen.</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 xml:space="preserve">Christian Ludwig </w:t>
      </w:r>
      <w:proofErr w:type="spellStart"/>
      <w:r w:rsidRPr="00881951">
        <w:rPr>
          <w:rFonts w:ascii="PT Sans" w:eastAsia="Times New Roman" w:hAnsi="PT Sans" w:cs="Times New Roman"/>
          <w:b/>
          <w:bCs/>
          <w:kern w:val="36"/>
          <w:sz w:val="40"/>
          <w:szCs w:val="48"/>
          <w:lang w:eastAsia="de-DE"/>
        </w:rPr>
        <w:t>Wucke</w:t>
      </w:r>
      <w:proofErr w:type="spellEnd"/>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Geboren am 28. Januar 1807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als Sohn des Arztes Gotthilf Theodor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und seiner Ehefrau Eleonore Philippine Brückner. Sein Vater starb bereits im Januar 1814 bei der Pflege von verwundenen Soldaten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besuchte die Stadtschule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und das </w:t>
      </w:r>
      <w:proofErr w:type="spellStart"/>
      <w:r w:rsidRPr="00022759">
        <w:rPr>
          <w:rFonts w:ascii="PT Sans" w:eastAsia="Times New Roman" w:hAnsi="PT Sans" w:cs="Times New Roman"/>
          <w:sz w:val="24"/>
          <w:szCs w:val="24"/>
          <w:lang w:eastAsia="de-DE"/>
        </w:rPr>
        <w:t>Lyceum</w:t>
      </w:r>
      <w:proofErr w:type="spellEnd"/>
      <w:r w:rsidRPr="00022759">
        <w:rPr>
          <w:rFonts w:ascii="PT Sans" w:eastAsia="Times New Roman" w:hAnsi="PT Sans" w:cs="Times New Roman"/>
          <w:sz w:val="24"/>
          <w:szCs w:val="24"/>
          <w:lang w:eastAsia="de-DE"/>
        </w:rPr>
        <w:t xml:space="preserve"> in Meiningen. Schon früh zeigte er vorzügliche Anlagen zum Zeichnen und Malen, die viele Bilder der Stadt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aus der Zeit von 1825 bis 1830 beweisen.</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Aufnahme eines Jurastudiums in Jena 1825, wo er ein aktiver Burschenschaftler wird. Vernachlässigung des Brotstudiums veranlassen ihn 1831 nach Westfalen und anschließend in die holländische Armee zugehen. Beim </w:t>
      </w:r>
      <w:proofErr w:type="spellStart"/>
      <w:r w:rsidRPr="00022759">
        <w:rPr>
          <w:rFonts w:ascii="PT Sans" w:eastAsia="Times New Roman" w:hAnsi="PT Sans" w:cs="Times New Roman"/>
          <w:sz w:val="24"/>
          <w:szCs w:val="24"/>
          <w:lang w:eastAsia="de-DE"/>
        </w:rPr>
        <w:t>Biwakleben</w:t>
      </w:r>
      <w:proofErr w:type="spellEnd"/>
      <w:r w:rsidRPr="00022759">
        <w:rPr>
          <w:rFonts w:ascii="PT Sans" w:eastAsia="Times New Roman" w:hAnsi="PT Sans" w:cs="Times New Roman"/>
          <w:sz w:val="24"/>
          <w:szCs w:val="24"/>
          <w:lang w:eastAsia="de-DE"/>
        </w:rPr>
        <w:t xml:space="preserve"> in Südholland zog </w:t>
      </w:r>
      <w:r w:rsidRPr="00022759">
        <w:rPr>
          <w:rFonts w:ascii="PT Sans" w:eastAsia="Times New Roman" w:hAnsi="PT Sans" w:cs="Times New Roman"/>
          <w:sz w:val="24"/>
          <w:szCs w:val="24"/>
          <w:lang w:eastAsia="de-DE"/>
        </w:rPr>
        <w:lastRenderedPageBreak/>
        <w:t xml:space="preserve">er sich ein Augenleiden zu, dass zur Erblindung führte. 1836 zurückgekehrt nach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widmet er sich nach Zuspruch von Freunden der Dichtkunst, später der Sammlung von Sagen und besonders der Mundartdichtung. Sein Lebenswerk aus dieser Zeit sind die "Sagen der mittleren Werra, der angrenzenden Abhänge des Thüringer Waldes, der Vorder- und Hohen Rhön, sowie aus dem Gebiete der fränkischen Saale", die Novellen "Der Haarkäufer" und "Der Jägerstein", sowie "</w:t>
      </w:r>
      <w:proofErr w:type="spellStart"/>
      <w:r w:rsidRPr="00022759">
        <w:rPr>
          <w:rFonts w:ascii="PT Sans" w:eastAsia="Times New Roman" w:hAnsi="PT Sans" w:cs="Times New Roman"/>
          <w:sz w:val="24"/>
          <w:szCs w:val="24"/>
          <w:lang w:eastAsia="de-DE"/>
        </w:rPr>
        <w:t>Uiß</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minner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Heimet</w:t>
      </w:r>
      <w:proofErr w:type="spellEnd"/>
      <w:r w:rsidRPr="00022759">
        <w:rPr>
          <w:rFonts w:ascii="PT Sans" w:eastAsia="Times New Roman" w:hAnsi="PT Sans" w:cs="Times New Roman"/>
          <w:sz w:val="24"/>
          <w:szCs w:val="24"/>
          <w:lang w:eastAsia="de-DE"/>
        </w:rPr>
        <w:t xml:space="preserve">" (Gedichte und Prosastücke in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Mundart). Hervorzuheben ist, dass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die Sagensammlung als blinder Wanderer zusammentrug. Als geachteter Mitbürger lebte er bis zu seinem Tod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Er starb am 1. Mai 1883.</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Dr. Hermann Hoffmann</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lastRenderedPageBreak/>
        <w:t>Geboren zu Liebenstein am 12. November 1826. Er besuchte von 1841 bis 1847 die Gymnasien in Meiningen und Hildburghausen. Von 1848 bis 1851 an der Hofapotheke in Coburg tätig. Studium an der Medizinisch-Pharmazeutischen Akademie in Dresden von 1851 bis 1854.</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Am 1. Oktober 1854 übernahm Hermann Hoffmann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die Leitung der mit "Dr. Sulzbergers Armen- und Krankenstiftung" verbundenen Anstalt zur Herstellung und zum </w:t>
      </w:r>
      <w:proofErr w:type="spellStart"/>
      <w:r w:rsidRPr="00022759">
        <w:rPr>
          <w:rFonts w:ascii="PT Sans" w:eastAsia="Times New Roman" w:hAnsi="PT Sans" w:cs="Times New Roman"/>
          <w:sz w:val="24"/>
          <w:szCs w:val="24"/>
          <w:lang w:eastAsia="de-DE"/>
        </w:rPr>
        <w:t>vertrieb</w:t>
      </w:r>
      <w:proofErr w:type="spellEnd"/>
      <w:r w:rsidRPr="00022759">
        <w:rPr>
          <w:rFonts w:ascii="PT Sans" w:eastAsia="Times New Roman" w:hAnsi="PT Sans" w:cs="Times New Roman"/>
          <w:sz w:val="24"/>
          <w:szCs w:val="24"/>
          <w:lang w:eastAsia="de-DE"/>
        </w:rPr>
        <w:t xml:space="preserve"> von "Sulzbergers allgemeiner Flusstinktur".</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Promotion an der Universität Rostock 1864. 1873 erhielt er den Titel Kommerzienrat.</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1872 bis 1876 Leitung der Saline und des Solbades. Organisator der 1100-Jahr Feier der Stadt im Jahre 1875. 1886 errichtete er an Stelle der Löwenbäckerei die Mohrenapotheke. Unter seiner persönlichen Leitung fanden Theateraufführungen mit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Laienkräften statt.</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Mit Experimentalvorträgen machte er die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mit neuen Erfindungen bekannt. Er war Mitglied des Gemeinderates. Hermann Hoffmann starb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1901.</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Rudolf Hertel</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Als Sohn eines herzoglich-</w:t>
      </w:r>
      <w:proofErr w:type="spellStart"/>
      <w:r w:rsidRPr="00022759">
        <w:rPr>
          <w:rFonts w:ascii="PT Sans" w:eastAsia="Times New Roman" w:hAnsi="PT Sans" w:cs="Times New Roman"/>
          <w:sz w:val="24"/>
          <w:szCs w:val="24"/>
          <w:lang w:eastAsia="de-DE"/>
        </w:rPr>
        <w:t>meiningischen</w:t>
      </w:r>
      <w:proofErr w:type="spellEnd"/>
      <w:r w:rsidRPr="00022759">
        <w:rPr>
          <w:rFonts w:ascii="PT Sans" w:eastAsia="Times New Roman" w:hAnsi="PT Sans" w:cs="Times New Roman"/>
          <w:sz w:val="24"/>
          <w:szCs w:val="24"/>
          <w:lang w:eastAsia="de-DE"/>
        </w:rPr>
        <w:t xml:space="preserve"> Amtssekretärs in </w:t>
      </w:r>
      <w:proofErr w:type="spellStart"/>
      <w:r w:rsidRPr="00022759">
        <w:rPr>
          <w:rFonts w:ascii="PT Sans" w:eastAsia="Times New Roman" w:hAnsi="PT Sans" w:cs="Times New Roman"/>
          <w:sz w:val="24"/>
          <w:szCs w:val="24"/>
          <w:lang w:eastAsia="de-DE"/>
        </w:rPr>
        <w:t>Schalkau</w:t>
      </w:r>
      <w:proofErr w:type="spellEnd"/>
      <w:r w:rsidRPr="00022759">
        <w:rPr>
          <w:rFonts w:ascii="PT Sans" w:eastAsia="Times New Roman" w:hAnsi="PT Sans" w:cs="Times New Roman"/>
          <w:sz w:val="24"/>
          <w:szCs w:val="24"/>
          <w:lang w:eastAsia="de-DE"/>
        </w:rPr>
        <w:t xml:space="preserve"> 1826 geboren. Besuch des Gymnasiums in Meiningen und Studium in Göttingen und Jena. Mitglied der Burschenschaft. Als Freisinniger begrüßte er die Revolution von 1848.</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1850 </w:t>
      </w:r>
      <w:proofErr w:type="spellStart"/>
      <w:r w:rsidRPr="00022759">
        <w:rPr>
          <w:rFonts w:ascii="PT Sans" w:eastAsia="Times New Roman" w:hAnsi="PT Sans" w:cs="Times New Roman"/>
          <w:sz w:val="24"/>
          <w:szCs w:val="24"/>
          <w:lang w:eastAsia="de-DE"/>
        </w:rPr>
        <w:t>Appellationssekretär</w:t>
      </w:r>
      <w:proofErr w:type="spellEnd"/>
      <w:r w:rsidRPr="00022759">
        <w:rPr>
          <w:rFonts w:ascii="PT Sans" w:eastAsia="Times New Roman" w:hAnsi="PT Sans" w:cs="Times New Roman"/>
          <w:sz w:val="24"/>
          <w:szCs w:val="24"/>
          <w:lang w:eastAsia="de-DE"/>
        </w:rPr>
        <w:t xml:space="preserve">. 1857 Heirat mit Helene Köhler, Tochter eines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Amtsverwalters. 1861 Wahl zum Bürgermeister </w:t>
      </w:r>
      <w:proofErr w:type="spellStart"/>
      <w:proofErr w:type="gramStart"/>
      <w:r w:rsidRPr="00022759">
        <w:rPr>
          <w:rFonts w:ascii="PT Sans" w:eastAsia="Times New Roman" w:hAnsi="PT Sans" w:cs="Times New Roman"/>
          <w:sz w:val="24"/>
          <w:szCs w:val="24"/>
          <w:lang w:eastAsia="de-DE"/>
        </w:rPr>
        <w:t>Salzungens</w:t>
      </w:r>
      <w:proofErr w:type="spellEnd"/>
      <w:r w:rsidRPr="00022759">
        <w:rPr>
          <w:rFonts w:ascii="PT Sans" w:eastAsia="Times New Roman" w:hAnsi="PT Sans" w:cs="Times New Roman"/>
          <w:sz w:val="24"/>
          <w:szCs w:val="24"/>
          <w:lang w:eastAsia="de-DE"/>
        </w:rPr>
        <w:t xml:space="preserve"> .</w:t>
      </w:r>
      <w:proofErr w:type="gramEnd"/>
      <w:r w:rsidRPr="00022759">
        <w:rPr>
          <w:rFonts w:ascii="PT Sans" w:eastAsia="Times New Roman" w:hAnsi="PT Sans" w:cs="Times New Roman"/>
          <w:sz w:val="24"/>
          <w:szCs w:val="24"/>
          <w:lang w:eastAsia="de-DE"/>
        </w:rPr>
        <w:t xml:space="preserve"> Zuerst Wohnung im Haus der "</w:t>
      </w:r>
      <w:proofErr w:type="spellStart"/>
      <w:r w:rsidRPr="00022759">
        <w:rPr>
          <w:rFonts w:ascii="PT Sans" w:eastAsia="Times New Roman" w:hAnsi="PT Sans" w:cs="Times New Roman"/>
          <w:sz w:val="24"/>
          <w:szCs w:val="24"/>
          <w:lang w:eastAsia="de-DE"/>
        </w:rPr>
        <w:t>Bohlschen</w:t>
      </w:r>
      <w:proofErr w:type="spellEnd"/>
      <w:r w:rsidRPr="00022759">
        <w:rPr>
          <w:rFonts w:ascii="PT Sans" w:eastAsia="Times New Roman" w:hAnsi="PT Sans" w:cs="Times New Roman"/>
          <w:sz w:val="24"/>
          <w:szCs w:val="24"/>
          <w:lang w:eastAsia="de-DE"/>
        </w:rPr>
        <w:t xml:space="preserve"> Schmiede", später Erwerb </w:t>
      </w:r>
      <w:proofErr w:type="gramStart"/>
      <w:r w:rsidRPr="00022759">
        <w:rPr>
          <w:rFonts w:ascii="PT Sans" w:eastAsia="Times New Roman" w:hAnsi="PT Sans" w:cs="Times New Roman"/>
          <w:sz w:val="24"/>
          <w:szCs w:val="24"/>
          <w:lang w:eastAsia="de-DE"/>
        </w:rPr>
        <w:t>eines Hause</w:t>
      </w:r>
      <w:proofErr w:type="gramEnd"/>
      <w:r w:rsidRPr="00022759">
        <w:rPr>
          <w:rFonts w:ascii="PT Sans" w:eastAsia="Times New Roman" w:hAnsi="PT Sans" w:cs="Times New Roman"/>
          <w:sz w:val="24"/>
          <w:szCs w:val="24"/>
          <w:lang w:eastAsia="de-DE"/>
        </w:rPr>
        <w:t xml:space="preserve"> am </w:t>
      </w:r>
      <w:proofErr w:type="spellStart"/>
      <w:r w:rsidRPr="00022759">
        <w:rPr>
          <w:rFonts w:ascii="PT Sans" w:eastAsia="Times New Roman" w:hAnsi="PT Sans" w:cs="Times New Roman"/>
          <w:sz w:val="24"/>
          <w:szCs w:val="24"/>
          <w:lang w:eastAsia="de-DE"/>
        </w:rPr>
        <w:t>Entleich</w:t>
      </w:r>
      <w:proofErr w:type="spellEnd"/>
      <w:r w:rsidRPr="00022759">
        <w:rPr>
          <w:rFonts w:ascii="PT Sans" w:eastAsia="Times New Roman" w:hAnsi="PT Sans" w:cs="Times New Roman"/>
          <w:sz w:val="24"/>
          <w:szCs w:val="24"/>
          <w:lang w:eastAsia="de-DE"/>
        </w:rPr>
        <w:t>. 1866 Landtagsabgeordneter.</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Neben seiner Anwaltstätigkeit war er als Schriftsteller tätig.</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1864 Solbad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Skizze </w:t>
      </w:r>
      <w:proofErr w:type="spellStart"/>
      <w:r w:rsidRPr="00022759">
        <w:rPr>
          <w:rFonts w:ascii="PT Sans" w:eastAsia="Times New Roman" w:hAnsi="PT Sans" w:cs="Times New Roman"/>
          <w:sz w:val="24"/>
          <w:szCs w:val="24"/>
          <w:lang w:eastAsia="de-DE"/>
        </w:rPr>
        <w:t>fürt</w:t>
      </w:r>
      <w:proofErr w:type="spellEnd"/>
      <w:r w:rsidRPr="00022759">
        <w:rPr>
          <w:rFonts w:ascii="PT Sans" w:eastAsia="Times New Roman" w:hAnsi="PT Sans" w:cs="Times New Roman"/>
          <w:sz w:val="24"/>
          <w:szCs w:val="24"/>
          <w:lang w:eastAsia="de-DE"/>
        </w:rPr>
        <w:t xml:space="preserve"> Badegäste und Reisende</w:t>
      </w:r>
      <w:r w:rsidRPr="00022759">
        <w:rPr>
          <w:rFonts w:ascii="PT Sans" w:eastAsia="Times New Roman" w:hAnsi="PT Sans" w:cs="Times New Roman"/>
          <w:sz w:val="24"/>
          <w:szCs w:val="24"/>
          <w:lang w:eastAsia="de-DE"/>
        </w:rPr>
        <w:br/>
        <w:t xml:space="preserve">1867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Weihnachtsbüchlein mit Chronik</w:t>
      </w:r>
      <w:r w:rsidRPr="00022759">
        <w:rPr>
          <w:rFonts w:ascii="PT Sans" w:eastAsia="Times New Roman" w:hAnsi="PT Sans" w:cs="Times New Roman"/>
          <w:sz w:val="24"/>
          <w:szCs w:val="24"/>
          <w:lang w:eastAsia="de-DE"/>
        </w:rPr>
        <w:br/>
        <w:t>1867 Erläuterungen zu den Statuten von 1701</w:t>
      </w:r>
      <w:r w:rsidRPr="00022759">
        <w:rPr>
          <w:rFonts w:ascii="PT Sans" w:eastAsia="Times New Roman" w:hAnsi="PT Sans" w:cs="Times New Roman"/>
          <w:sz w:val="24"/>
          <w:szCs w:val="24"/>
          <w:lang w:eastAsia="de-DE"/>
        </w:rPr>
        <w:br/>
        <w:t>1875 Festschrift zum 1100jährigen Stadtjubiläum</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Mitglied der "</w:t>
      </w:r>
      <w:proofErr w:type="spellStart"/>
      <w:r w:rsidRPr="00022759">
        <w:rPr>
          <w:rFonts w:ascii="PT Sans" w:eastAsia="Times New Roman" w:hAnsi="PT Sans" w:cs="Times New Roman"/>
          <w:sz w:val="24"/>
          <w:szCs w:val="24"/>
          <w:lang w:eastAsia="de-DE"/>
        </w:rPr>
        <w:t>Kronegesellschaft</w:t>
      </w:r>
      <w:proofErr w:type="spellEnd"/>
      <w:r w:rsidRPr="00022759">
        <w:rPr>
          <w:rFonts w:ascii="PT Sans" w:eastAsia="Times New Roman" w:hAnsi="PT Sans" w:cs="Times New Roman"/>
          <w:sz w:val="24"/>
          <w:szCs w:val="24"/>
          <w:lang w:eastAsia="de-DE"/>
        </w:rPr>
        <w:t xml:space="preserve">", die in dem 1987 abgerissenen Gasthof zur Krone tagte, zu der auch </w:t>
      </w:r>
      <w:proofErr w:type="spellStart"/>
      <w:r w:rsidRPr="00022759">
        <w:rPr>
          <w:rFonts w:ascii="PT Sans" w:eastAsia="Times New Roman" w:hAnsi="PT Sans" w:cs="Times New Roman"/>
          <w:sz w:val="24"/>
          <w:szCs w:val="24"/>
          <w:lang w:eastAsia="de-DE"/>
        </w:rPr>
        <w:t>Salzungens</w:t>
      </w:r>
      <w:proofErr w:type="spellEnd"/>
      <w:r w:rsidRPr="00022759">
        <w:rPr>
          <w:rFonts w:ascii="PT Sans" w:eastAsia="Times New Roman" w:hAnsi="PT Sans" w:cs="Times New Roman"/>
          <w:sz w:val="24"/>
          <w:szCs w:val="24"/>
          <w:lang w:eastAsia="de-DE"/>
        </w:rPr>
        <w:t xml:space="preserve"> Heimatdichter Ludwig </w:t>
      </w:r>
      <w:proofErr w:type="spellStart"/>
      <w:r w:rsidRPr="00022759">
        <w:rPr>
          <w:rFonts w:ascii="PT Sans" w:eastAsia="Times New Roman" w:hAnsi="PT Sans" w:cs="Times New Roman"/>
          <w:sz w:val="24"/>
          <w:szCs w:val="24"/>
          <w:lang w:eastAsia="de-DE"/>
        </w:rPr>
        <w:t>Wucke</w:t>
      </w:r>
      <w:proofErr w:type="spellEnd"/>
      <w:r w:rsidRPr="00022759">
        <w:rPr>
          <w:rFonts w:ascii="PT Sans" w:eastAsia="Times New Roman" w:hAnsi="PT Sans" w:cs="Times New Roman"/>
          <w:sz w:val="24"/>
          <w:szCs w:val="24"/>
          <w:lang w:eastAsia="de-DE"/>
        </w:rPr>
        <w:t xml:space="preserve"> gehörte.</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Als ständigem Gewinner der Bürgermeisterwahlen verlieh ihm Herzog Georg II. 1882 den Titel "Oberbürgermeister". Er starb 1885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lastRenderedPageBreak/>
        <w:t>Dr. Ludwig Hertel.</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Er wurde 1859 in </w:t>
      </w:r>
      <w:proofErr w:type="spellStart"/>
      <w:r w:rsidRPr="00022759">
        <w:rPr>
          <w:rFonts w:ascii="PT Sans" w:eastAsia="Times New Roman" w:hAnsi="PT Sans" w:cs="Times New Roman"/>
          <w:sz w:val="24"/>
          <w:szCs w:val="24"/>
          <w:lang w:eastAsia="de-DE"/>
        </w:rPr>
        <w:t>Gräfenthal</w:t>
      </w:r>
      <w:proofErr w:type="spellEnd"/>
      <w:r w:rsidRPr="00022759">
        <w:rPr>
          <w:rFonts w:ascii="PT Sans" w:eastAsia="Times New Roman" w:hAnsi="PT Sans" w:cs="Times New Roman"/>
          <w:sz w:val="24"/>
          <w:szCs w:val="24"/>
          <w:lang w:eastAsia="de-DE"/>
        </w:rPr>
        <w:t xml:space="preserve"> geboren. Sein Vater wurde bald darauf Bürgermeister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Er besuchte zuerst die Stadtschule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später das Gymnasium zu Meiningen. Studium der klassischen Philologie und Germanistik in Leipzig, München und Straßburg. 1887 Dissertation über die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Mundart. Lehrtätigkeit in Straßburg, </w:t>
      </w:r>
      <w:proofErr w:type="spellStart"/>
      <w:r w:rsidRPr="00022759">
        <w:rPr>
          <w:rFonts w:ascii="PT Sans" w:eastAsia="Times New Roman" w:hAnsi="PT Sans" w:cs="Times New Roman"/>
          <w:sz w:val="24"/>
          <w:szCs w:val="24"/>
          <w:lang w:eastAsia="de-DE"/>
        </w:rPr>
        <w:t>Schlettstadt</w:t>
      </w:r>
      <w:proofErr w:type="spellEnd"/>
      <w:r w:rsidRPr="00022759">
        <w:rPr>
          <w:rFonts w:ascii="PT Sans" w:eastAsia="Times New Roman" w:hAnsi="PT Sans" w:cs="Times New Roman"/>
          <w:sz w:val="24"/>
          <w:szCs w:val="24"/>
          <w:lang w:eastAsia="de-DE"/>
        </w:rPr>
        <w:t xml:space="preserve">, Florenz, Neuruppin und Greiz. Seit 1896 Oberlehrer am Gymnasium in Hildburghausen. Mitglied des Vereins für </w:t>
      </w:r>
      <w:proofErr w:type="spellStart"/>
      <w:r w:rsidRPr="00022759">
        <w:rPr>
          <w:rFonts w:ascii="PT Sans" w:eastAsia="Times New Roman" w:hAnsi="PT Sans" w:cs="Times New Roman"/>
          <w:sz w:val="24"/>
          <w:szCs w:val="24"/>
          <w:lang w:eastAsia="de-DE"/>
        </w:rPr>
        <w:t>Meiningische</w:t>
      </w:r>
      <w:proofErr w:type="spellEnd"/>
      <w:r w:rsidRPr="00022759">
        <w:rPr>
          <w:rFonts w:ascii="PT Sans" w:eastAsia="Times New Roman" w:hAnsi="PT Sans" w:cs="Times New Roman"/>
          <w:sz w:val="24"/>
          <w:szCs w:val="24"/>
          <w:lang w:eastAsia="de-DE"/>
        </w:rPr>
        <w:t xml:space="preserve"> Geschichte und </w:t>
      </w:r>
      <w:proofErr w:type="spellStart"/>
      <w:proofErr w:type="gramStart"/>
      <w:r w:rsidRPr="00022759">
        <w:rPr>
          <w:rFonts w:ascii="PT Sans" w:eastAsia="Times New Roman" w:hAnsi="PT Sans" w:cs="Times New Roman"/>
          <w:sz w:val="24"/>
          <w:szCs w:val="24"/>
          <w:lang w:eastAsia="de-DE"/>
        </w:rPr>
        <w:t>Landeskunde,soie</w:t>
      </w:r>
      <w:proofErr w:type="spellEnd"/>
      <w:proofErr w:type="gramEnd"/>
      <w:r w:rsidRPr="00022759">
        <w:rPr>
          <w:rFonts w:ascii="PT Sans" w:eastAsia="Times New Roman" w:hAnsi="PT Sans" w:cs="Times New Roman"/>
          <w:sz w:val="24"/>
          <w:szCs w:val="24"/>
          <w:lang w:eastAsia="de-DE"/>
        </w:rPr>
        <w:t xml:space="preserve"> des </w:t>
      </w:r>
      <w:proofErr w:type="spellStart"/>
      <w:r w:rsidRPr="00022759">
        <w:rPr>
          <w:rFonts w:ascii="PT Sans" w:eastAsia="Times New Roman" w:hAnsi="PT Sans" w:cs="Times New Roman"/>
          <w:sz w:val="24"/>
          <w:szCs w:val="24"/>
          <w:lang w:eastAsia="de-DE"/>
        </w:rPr>
        <w:t>Thüringerwaldvereins</w:t>
      </w:r>
      <w:proofErr w:type="spellEnd"/>
      <w:r w:rsidRPr="00022759">
        <w:rPr>
          <w:rFonts w:ascii="PT Sans" w:eastAsia="Times New Roman" w:hAnsi="PT Sans" w:cs="Times New Roman"/>
          <w:sz w:val="24"/>
          <w:szCs w:val="24"/>
          <w:lang w:eastAsia="de-DE"/>
        </w:rPr>
        <w:t xml:space="preserve"> und des Rennsteigvereins. Verfasser einer Landeskunde des Herzogtums Sachsen- Meiningen und Mitautor der "Bau- und Kunstdenkmäler Thüringens" Amtsgerichtbezirk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Herausgabe eines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Wörterbuches" 1893.</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Nach 14jähriger Krankheit starb er 1910 in Hildburghausen.</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Dr. Felix Hoffmann</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Am 24. April 1856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 Besuchte von 1864 bis 1868 die Bürgerschule der Stadt. Bis 1871 unterrichtete ihn ein Hauslehrer, danach Besuch des Gymnasiums in Hildburghausen bis 1876. In der väterlichen Apotheke arbeitend besteht er 1880 die Apothekerprüfung. Nach dreijähriger Gehilfenzeit studierte er von 1883 bis 1885 in Heidelberg und bestand am 15. Juli 1885 sein Doktorexamen. Im gleichen Jahr wurde ihm von Geheimrat Bunsen angeboten, in seinem Labor die Stelle eines Assistenten anzunehmen. Er musste ablehnen, da er die väterliche Apotheke übernehmen musste.</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lastRenderedPageBreak/>
        <w:t xml:space="preserve">1901 Nachfolger seines Vaters Hermann Hoffmann bei der Dr. Sulzberger Stiftung. Wie sein Vater beschäftigte er sich in seinen Mußestunden mit physikalischen Experimenten. Die neuesten Erfindungen wurden den </w:t>
      </w:r>
      <w:proofErr w:type="spellStart"/>
      <w:r w:rsidRPr="00022759">
        <w:rPr>
          <w:rFonts w:ascii="PT Sans" w:eastAsia="Times New Roman" w:hAnsi="PT Sans" w:cs="Times New Roman"/>
          <w:sz w:val="24"/>
          <w:szCs w:val="24"/>
          <w:lang w:eastAsia="de-DE"/>
        </w:rPr>
        <w:t>Salzungern</w:t>
      </w:r>
      <w:proofErr w:type="spellEnd"/>
      <w:r w:rsidRPr="00022759">
        <w:rPr>
          <w:rFonts w:ascii="PT Sans" w:eastAsia="Times New Roman" w:hAnsi="PT Sans" w:cs="Times New Roman"/>
          <w:sz w:val="24"/>
          <w:szCs w:val="24"/>
          <w:lang w:eastAsia="de-DE"/>
        </w:rPr>
        <w:t xml:space="preserve"> von ihnen präsentiert. Sie besaßen in der Stadt die erste Telefonanlage. Felix Hoffmann war wie sein Vater Hermann Mitglied des Gemeinderates.</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Felix Hoffmann starb am 1. April 1922 in Eisenach nach einer Operation.</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Professor Heinrich Wehner</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Als Sohn des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w:t>
      </w:r>
      <w:proofErr w:type="spellStart"/>
      <w:r w:rsidRPr="00022759">
        <w:rPr>
          <w:rFonts w:ascii="PT Sans" w:eastAsia="Times New Roman" w:hAnsi="PT Sans" w:cs="Times New Roman"/>
          <w:sz w:val="24"/>
          <w:szCs w:val="24"/>
          <w:lang w:eastAsia="de-DE"/>
        </w:rPr>
        <w:t>Zeugschmiedes</w:t>
      </w:r>
      <w:proofErr w:type="spellEnd"/>
      <w:r w:rsidRPr="00022759">
        <w:rPr>
          <w:rFonts w:ascii="PT Sans" w:eastAsia="Times New Roman" w:hAnsi="PT Sans" w:cs="Times New Roman"/>
          <w:sz w:val="24"/>
          <w:szCs w:val="24"/>
          <w:lang w:eastAsia="de-DE"/>
        </w:rPr>
        <w:t xml:space="preserve"> Georg Wehner am 2. Februar 1858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geboren. Er besuchte die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Stadtschule und das Gymnasium in </w:t>
      </w:r>
      <w:proofErr w:type="spellStart"/>
      <w:r w:rsidRPr="00022759">
        <w:rPr>
          <w:rFonts w:ascii="PT Sans" w:eastAsia="Times New Roman" w:hAnsi="PT Sans" w:cs="Times New Roman"/>
          <w:sz w:val="24"/>
          <w:szCs w:val="24"/>
          <w:lang w:eastAsia="de-DE"/>
        </w:rPr>
        <w:t>Schleusingen</w:t>
      </w:r>
      <w:proofErr w:type="spellEnd"/>
      <w:r w:rsidRPr="00022759">
        <w:rPr>
          <w:rFonts w:ascii="PT Sans" w:eastAsia="Times New Roman" w:hAnsi="PT Sans" w:cs="Times New Roman"/>
          <w:sz w:val="24"/>
          <w:szCs w:val="24"/>
          <w:lang w:eastAsia="de-DE"/>
        </w:rPr>
        <w:t>. Sprachstudium in Halle, Leipzig und Straßburg.</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hatte im 19. Jahrhundert keine weiterbildende höhere Schule. Auf Wunsch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Bürger gründete Wehner am 6. Mai 1886 eine "Private höhere Lehranstalt". Beginn mit zwei Klassen in der damaligen "</w:t>
      </w:r>
      <w:proofErr w:type="spellStart"/>
      <w:r w:rsidRPr="00022759">
        <w:rPr>
          <w:rFonts w:ascii="PT Sans" w:eastAsia="Times New Roman" w:hAnsi="PT Sans" w:cs="Times New Roman"/>
          <w:sz w:val="24"/>
          <w:szCs w:val="24"/>
          <w:lang w:eastAsia="de-DE"/>
        </w:rPr>
        <w:t>Schröderschen</w:t>
      </w:r>
      <w:proofErr w:type="spellEnd"/>
      <w:r w:rsidRPr="00022759">
        <w:rPr>
          <w:rFonts w:ascii="PT Sans" w:eastAsia="Times New Roman" w:hAnsi="PT Sans" w:cs="Times New Roman"/>
          <w:sz w:val="24"/>
          <w:szCs w:val="24"/>
          <w:lang w:eastAsia="de-DE"/>
        </w:rPr>
        <w:t xml:space="preserve"> Restauration" (spätere Klosterschenke). Ostern 1887 Umzug in das freigewordene Gebäude der Bürgerschule am Kirchplatz.</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Am 1. April 1920 wurde seine Anstalt staatlich. Umzug im Herbst 1927 in die von der Stadt erworbene </w:t>
      </w:r>
      <w:proofErr w:type="spellStart"/>
      <w:r w:rsidRPr="00022759">
        <w:rPr>
          <w:rFonts w:ascii="PT Sans" w:eastAsia="Times New Roman" w:hAnsi="PT Sans" w:cs="Times New Roman"/>
          <w:sz w:val="24"/>
          <w:szCs w:val="24"/>
          <w:lang w:eastAsia="de-DE"/>
        </w:rPr>
        <w:t>Jungsche</w:t>
      </w:r>
      <w:proofErr w:type="spellEnd"/>
      <w:r w:rsidRPr="00022759">
        <w:rPr>
          <w:rFonts w:ascii="PT Sans" w:eastAsia="Times New Roman" w:hAnsi="PT Sans" w:cs="Times New Roman"/>
          <w:sz w:val="24"/>
          <w:szCs w:val="24"/>
          <w:lang w:eastAsia="de-DE"/>
        </w:rPr>
        <w:t xml:space="preserve"> Villa (heutige Burgseeschule).</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1924 trat Professor Wehner in den Ruhestand. Er starb am 13. Dezember 1934 in Bad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Johann Wilhelm Wagner</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Johann Wilhelm Wagner ist Ratsherr, Kaufmann und Mitglied der </w:t>
      </w:r>
      <w:proofErr w:type="spellStart"/>
      <w:r w:rsidRPr="00022759">
        <w:rPr>
          <w:rFonts w:ascii="PT Sans" w:eastAsia="Times New Roman" w:hAnsi="PT Sans" w:cs="Times New Roman"/>
          <w:sz w:val="24"/>
          <w:szCs w:val="24"/>
          <w:lang w:eastAsia="de-DE"/>
        </w:rPr>
        <w:t>Pfännereikommssion</w:t>
      </w:r>
      <w:proofErr w:type="spellEnd"/>
      <w:r w:rsidRPr="00022759">
        <w:rPr>
          <w:rFonts w:ascii="PT Sans" w:eastAsia="Times New Roman" w:hAnsi="PT Sans" w:cs="Times New Roman"/>
          <w:sz w:val="24"/>
          <w:szCs w:val="24"/>
          <w:lang w:eastAsia="de-DE"/>
        </w:rPr>
        <w:t xml:space="preserve">, sowie Vorsteher der "Stadt-Kriegskasse" gewesen. Sein Name ist mit der Bürgerschule (heute erste Stadtschule) verbunden. </w:t>
      </w:r>
      <w:proofErr w:type="spellStart"/>
      <w:r w:rsidRPr="00022759">
        <w:rPr>
          <w:rFonts w:ascii="PT Sans" w:eastAsia="Times New Roman" w:hAnsi="PT Sans" w:cs="Times New Roman"/>
          <w:sz w:val="24"/>
          <w:szCs w:val="24"/>
          <w:lang w:eastAsia="de-DE"/>
        </w:rPr>
        <w:t>Anläßlich</w:t>
      </w:r>
      <w:proofErr w:type="spellEnd"/>
      <w:r w:rsidRPr="00022759">
        <w:rPr>
          <w:rFonts w:ascii="PT Sans" w:eastAsia="Times New Roman" w:hAnsi="PT Sans" w:cs="Times New Roman"/>
          <w:sz w:val="24"/>
          <w:szCs w:val="24"/>
          <w:lang w:eastAsia="de-DE"/>
        </w:rPr>
        <w:t xml:space="preserve"> ihrer goldenen Hochzeit 1873 stiftete das Ehepaar ein Kapital von ca. 50.000 Mark (20.000 Gulden) zum Bau einer neuen Bürgerschule. Wagners Geschenk gab der Stadt die Möglichkeit, ein zeitgemäßes Schulhaus 1885/86 zu errichten, das am 1. September 1886 feierlich eingeweiht wurde.</w:t>
      </w:r>
    </w:p>
    <w:p w:rsidR="001035F5"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Wagner starb 1875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w:t>
      </w:r>
    </w:p>
    <w:p w:rsidR="0043782C" w:rsidRPr="00022759" w:rsidRDefault="0043782C" w:rsidP="0043782C">
      <w:pPr>
        <w:pBdr>
          <w:bottom w:val="single" w:sz="4" w:space="1" w:color="auto"/>
        </w:pBdr>
        <w:spacing w:before="100" w:beforeAutospacing="1" w:after="100" w:afterAutospacing="1" w:line="240" w:lineRule="auto"/>
        <w:rPr>
          <w:rFonts w:ascii="PT Sans" w:eastAsia="Times New Roman" w:hAnsi="PT Sans" w:cs="Times New Roman"/>
          <w:sz w:val="24"/>
          <w:szCs w:val="24"/>
          <w:lang w:eastAsia="de-DE"/>
        </w:rPr>
      </w:pPr>
    </w:p>
    <w:p w:rsidR="001035F5" w:rsidRPr="00881951" w:rsidRDefault="001035F5" w:rsidP="00881951">
      <w:pPr>
        <w:spacing w:before="100" w:beforeAutospacing="1" w:after="100" w:afterAutospacing="1" w:line="240" w:lineRule="auto"/>
        <w:outlineLvl w:val="0"/>
        <w:rPr>
          <w:rFonts w:ascii="PT Sans" w:eastAsia="Times New Roman" w:hAnsi="PT Sans" w:cs="Times New Roman"/>
          <w:b/>
          <w:bCs/>
          <w:kern w:val="36"/>
          <w:sz w:val="40"/>
          <w:szCs w:val="48"/>
          <w:lang w:eastAsia="de-DE"/>
        </w:rPr>
      </w:pPr>
      <w:r w:rsidRPr="00881951">
        <w:rPr>
          <w:rFonts w:ascii="PT Sans" w:eastAsia="Times New Roman" w:hAnsi="PT Sans" w:cs="Times New Roman"/>
          <w:b/>
          <w:bCs/>
          <w:kern w:val="36"/>
          <w:sz w:val="40"/>
          <w:szCs w:val="48"/>
          <w:lang w:eastAsia="de-DE"/>
        </w:rPr>
        <w:t>Friedrich Eckardt</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lastRenderedPageBreak/>
        <w:t xml:space="preserve">Geboren am 5. Juli 1856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Lehre als Zigarrenmacher beim Fabrikanten </w:t>
      </w:r>
      <w:proofErr w:type="spellStart"/>
      <w:r w:rsidRPr="00022759">
        <w:rPr>
          <w:rFonts w:ascii="PT Sans" w:eastAsia="Times New Roman" w:hAnsi="PT Sans" w:cs="Times New Roman"/>
          <w:sz w:val="24"/>
          <w:szCs w:val="24"/>
          <w:lang w:eastAsia="de-DE"/>
        </w:rPr>
        <w:t>Schlenstein</w:t>
      </w:r>
      <w:proofErr w:type="spellEnd"/>
      <w:r w:rsidRPr="00022759">
        <w:rPr>
          <w:rFonts w:ascii="PT Sans" w:eastAsia="Times New Roman" w:hAnsi="PT Sans" w:cs="Times New Roman"/>
          <w:sz w:val="24"/>
          <w:szCs w:val="24"/>
          <w:lang w:eastAsia="de-DE"/>
        </w:rPr>
        <w:t xml:space="preserve">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w:t>
      </w:r>
      <w:proofErr w:type="gramStart"/>
      <w:r w:rsidRPr="00022759">
        <w:rPr>
          <w:rFonts w:ascii="PT Sans" w:eastAsia="Times New Roman" w:hAnsi="PT Sans" w:cs="Times New Roman"/>
          <w:sz w:val="24"/>
          <w:szCs w:val="24"/>
          <w:lang w:eastAsia="de-DE"/>
        </w:rPr>
        <w:t>.Nach</w:t>
      </w:r>
      <w:proofErr w:type="gramEnd"/>
      <w:r w:rsidRPr="00022759">
        <w:rPr>
          <w:rFonts w:ascii="PT Sans" w:eastAsia="Times New Roman" w:hAnsi="PT Sans" w:cs="Times New Roman"/>
          <w:sz w:val="24"/>
          <w:szCs w:val="24"/>
          <w:lang w:eastAsia="de-DE"/>
        </w:rPr>
        <w:t xml:space="preserve"> vierjähriger Abwesenheit 1874 Rückkehr nach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und Arbeit in der "Produktiv - Assoziation der Tabakarbeiter".</w:t>
      </w:r>
    </w:p>
    <w:p w:rsidR="001035F5" w:rsidRPr="00022759" w:rsidRDefault="001035F5" w:rsidP="001035F5">
      <w:pPr>
        <w:spacing w:before="100" w:beforeAutospacing="1" w:after="100" w:afterAutospacing="1" w:line="240" w:lineRule="auto"/>
        <w:rPr>
          <w:rFonts w:ascii="PT Sans" w:eastAsia="Times New Roman" w:hAnsi="PT Sans" w:cs="Times New Roman"/>
          <w:sz w:val="24"/>
          <w:szCs w:val="24"/>
          <w:lang w:eastAsia="de-DE"/>
        </w:rPr>
      </w:pPr>
      <w:r w:rsidRPr="00022759">
        <w:rPr>
          <w:rFonts w:ascii="PT Sans" w:eastAsia="Times New Roman" w:hAnsi="PT Sans" w:cs="Times New Roman"/>
          <w:sz w:val="24"/>
          <w:szCs w:val="24"/>
          <w:lang w:eastAsia="de-DE"/>
        </w:rPr>
        <w:t xml:space="preserve">1877 Gründung des </w:t>
      </w:r>
      <w:proofErr w:type="spellStart"/>
      <w:r w:rsidRPr="00022759">
        <w:rPr>
          <w:rFonts w:ascii="PT Sans" w:eastAsia="Times New Roman" w:hAnsi="PT Sans" w:cs="Times New Roman"/>
          <w:sz w:val="24"/>
          <w:szCs w:val="24"/>
          <w:lang w:eastAsia="de-DE"/>
        </w:rPr>
        <w:t>Salzunger</w:t>
      </w:r>
      <w:proofErr w:type="spellEnd"/>
      <w:r w:rsidRPr="00022759">
        <w:rPr>
          <w:rFonts w:ascii="PT Sans" w:eastAsia="Times New Roman" w:hAnsi="PT Sans" w:cs="Times New Roman"/>
          <w:sz w:val="24"/>
          <w:szCs w:val="24"/>
          <w:lang w:eastAsia="de-DE"/>
        </w:rPr>
        <w:t xml:space="preserve"> Arbeitervereins durch Friedrich Eckardt</w:t>
      </w:r>
      <w:r w:rsidRPr="00022759">
        <w:rPr>
          <w:rFonts w:ascii="PT Sans" w:eastAsia="Times New Roman" w:hAnsi="PT Sans" w:cs="Times New Roman"/>
          <w:sz w:val="24"/>
          <w:szCs w:val="24"/>
          <w:lang w:eastAsia="de-DE"/>
        </w:rPr>
        <w:br/>
        <w:t xml:space="preserve">1880 selbständiger Unternehmer im </w:t>
      </w:r>
      <w:proofErr w:type="spellStart"/>
      <w:r w:rsidRPr="00022759">
        <w:rPr>
          <w:rFonts w:ascii="PT Sans" w:eastAsia="Times New Roman" w:hAnsi="PT Sans" w:cs="Times New Roman"/>
          <w:sz w:val="24"/>
          <w:szCs w:val="24"/>
          <w:lang w:eastAsia="de-DE"/>
        </w:rPr>
        <w:t>Neuentor</w:t>
      </w:r>
      <w:proofErr w:type="spellEnd"/>
      <w:r w:rsidRPr="00022759">
        <w:rPr>
          <w:rFonts w:ascii="PT Sans" w:eastAsia="Times New Roman" w:hAnsi="PT Sans" w:cs="Times New Roman"/>
          <w:sz w:val="24"/>
          <w:szCs w:val="24"/>
          <w:lang w:eastAsia="de-DE"/>
        </w:rPr>
        <w:t xml:space="preserve">, nach Ankauf der </w:t>
      </w:r>
      <w:proofErr w:type="spellStart"/>
      <w:r w:rsidRPr="00022759">
        <w:rPr>
          <w:rFonts w:ascii="PT Sans" w:eastAsia="Times New Roman" w:hAnsi="PT Sans" w:cs="Times New Roman"/>
          <w:sz w:val="24"/>
          <w:szCs w:val="24"/>
          <w:lang w:eastAsia="de-DE"/>
        </w:rPr>
        <w:t>Luxenburg</w:t>
      </w:r>
      <w:proofErr w:type="spellEnd"/>
      <w:r w:rsidRPr="00022759">
        <w:rPr>
          <w:rFonts w:ascii="PT Sans" w:eastAsia="Times New Roman" w:hAnsi="PT Sans" w:cs="Times New Roman"/>
          <w:sz w:val="24"/>
          <w:szCs w:val="24"/>
          <w:lang w:eastAsia="de-DE"/>
        </w:rPr>
        <w:t xml:space="preserve"> 1887 dort Zigarrenfabrikation</w:t>
      </w:r>
      <w:r w:rsidRPr="00022759">
        <w:rPr>
          <w:rFonts w:ascii="PT Sans" w:eastAsia="Times New Roman" w:hAnsi="PT Sans" w:cs="Times New Roman"/>
          <w:sz w:val="24"/>
          <w:szCs w:val="24"/>
          <w:lang w:eastAsia="de-DE"/>
        </w:rPr>
        <w:br/>
        <w:t>Mitglied des Gemeinderats und des Landtages als Abgeordneter der SPD</w:t>
      </w:r>
      <w:r w:rsidRPr="00022759">
        <w:rPr>
          <w:rFonts w:ascii="PT Sans" w:eastAsia="Times New Roman" w:hAnsi="PT Sans" w:cs="Times New Roman"/>
          <w:sz w:val="24"/>
          <w:szCs w:val="24"/>
          <w:lang w:eastAsia="de-DE"/>
        </w:rPr>
        <w:br/>
        <w:t xml:space="preserve">Am 19.August 1913 in </w:t>
      </w:r>
      <w:proofErr w:type="spellStart"/>
      <w:r w:rsidRPr="00022759">
        <w:rPr>
          <w:rFonts w:ascii="PT Sans" w:eastAsia="Times New Roman" w:hAnsi="PT Sans" w:cs="Times New Roman"/>
          <w:sz w:val="24"/>
          <w:szCs w:val="24"/>
          <w:lang w:eastAsia="de-DE"/>
        </w:rPr>
        <w:t>Salzungen</w:t>
      </w:r>
      <w:proofErr w:type="spellEnd"/>
      <w:r w:rsidRPr="00022759">
        <w:rPr>
          <w:rFonts w:ascii="PT Sans" w:eastAsia="Times New Roman" w:hAnsi="PT Sans" w:cs="Times New Roman"/>
          <w:sz w:val="24"/>
          <w:szCs w:val="24"/>
          <w:lang w:eastAsia="de-DE"/>
        </w:rPr>
        <w:t xml:space="preserve"> gestorben.</w:t>
      </w:r>
    </w:p>
    <w:p w:rsidR="00EA649C" w:rsidRPr="00022759" w:rsidRDefault="00EA649C">
      <w:pPr>
        <w:rPr>
          <w:rFonts w:ascii="PT Sans" w:hAnsi="PT Sans"/>
        </w:rPr>
      </w:pPr>
    </w:p>
    <w:sectPr w:rsidR="00EA649C" w:rsidRPr="000227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T Sans">
    <w:panose1 w:val="020B0503020203020204"/>
    <w:charset w:val="00"/>
    <w:family w:val="swiss"/>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72524"/>
    <w:multiLevelType w:val="hybridMultilevel"/>
    <w:tmpl w:val="37FE8E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B8157DE"/>
    <w:multiLevelType w:val="multilevel"/>
    <w:tmpl w:val="433E1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F388B"/>
    <w:multiLevelType w:val="multilevel"/>
    <w:tmpl w:val="F112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885151"/>
    <w:multiLevelType w:val="multilevel"/>
    <w:tmpl w:val="AAEC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090C0F"/>
    <w:multiLevelType w:val="multilevel"/>
    <w:tmpl w:val="7E34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77DDA"/>
    <w:multiLevelType w:val="hybridMultilevel"/>
    <w:tmpl w:val="CD6C3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5F5"/>
    <w:rsid w:val="00022759"/>
    <w:rsid w:val="001035F5"/>
    <w:rsid w:val="001F0DD9"/>
    <w:rsid w:val="0043782C"/>
    <w:rsid w:val="004F395A"/>
    <w:rsid w:val="0064132E"/>
    <w:rsid w:val="00881951"/>
    <w:rsid w:val="00A5484D"/>
    <w:rsid w:val="00B35BF6"/>
    <w:rsid w:val="00EA64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2E0022"/>
  <w15:chartTrackingRefBased/>
  <w15:docId w15:val="{9CA608E0-929D-44A5-A309-851751FA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0227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1035F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035F5"/>
    <w:rPr>
      <w:b/>
      <w:bCs/>
    </w:rPr>
  </w:style>
  <w:style w:type="character" w:styleId="Hyperlink">
    <w:name w:val="Hyperlink"/>
    <w:basedOn w:val="Absatz-Standardschriftart"/>
    <w:uiPriority w:val="99"/>
    <w:semiHidden/>
    <w:unhideWhenUsed/>
    <w:rsid w:val="001035F5"/>
    <w:rPr>
      <w:color w:val="0000FF"/>
      <w:u w:val="single"/>
    </w:rPr>
  </w:style>
  <w:style w:type="character" w:customStyle="1" w:styleId="berschrift1Zchn">
    <w:name w:val="Überschrift 1 Zchn"/>
    <w:basedOn w:val="Absatz-Standardschriftart"/>
    <w:link w:val="berschrift1"/>
    <w:uiPriority w:val="9"/>
    <w:rsid w:val="00022759"/>
    <w:rPr>
      <w:rFonts w:ascii="Times New Roman" w:eastAsia="Times New Roman" w:hAnsi="Times New Roman" w:cs="Times New Roman"/>
      <w:b/>
      <w:bCs/>
      <w:kern w:val="36"/>
      <w:sz w:val="48"/>
      <w:szCs w:val="48"/>
      <w:lang w:eastAsia="de-DE"/>
    </w:rPr>
  </w:style>
  <w:style w:type="paragraph" w:styleId="Listenabsatz">
    <w:name w:val="List Paragraph"/>
    <w:basedOn w:val="Standard"/>
    <w:uiPriority w:val="34"/>
    <w:qFormat/>
    <w:rsid w:val="00881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4865">
      <w:bodyDiv w:val="1"/>
      <w:marLeft w:val="0"/>
      <w:marRight w:val="0"/>
      <w:marTop w:val="0"/>
      <w:marBottom w:val="0"/>
      <w:divBdr>
        <w:top w:val="none" w:sz="0" w:space="0" w:color="auto"/>
        <w:left w:val="none" w:sz="0" w:space="0" w:color="auto"/>
        <w:bottom w:val="none" w:sz="0" w:space="0" w:color="auto"/>
        <w:right w:val="none" w:sz="0" w:space="0" w:color="auto"/>
      </w:divBdr>
      <w:divsChild>
        <w:div w:id="193428182">
          <w:marLeft w:val="0"/>
          <w:marRight w:val="0"/>
          <w:marTop w:val="0"/>
          <w:marBottom w:val="0"/>
          <w:divBdr>
            <w:top w:val="none" w:sz="0" w:space="0" w:color="auto"/>
            <w:left w:val="none" w:sz="0" w:space="0" w:color="auto"/>
            <w:bottom w:val="none" w:sz="0" w:space="0" w:color="auto"/>
            <w:right w:val="none" w:sz="0" w:space="0" w:color="auto"/>
          </w:divBdr>
          <w:divsChild>
            <w:div w:id="18694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2522">
      <w:bodyDiv w:val="1"/>
      <w:marLeft w:val="0"/>
      <w:marRight w:val="0"/>
      <w:marTop w:val="0"/>
      <w:marBottom w:val="0"/>
      <w:divBdr>
        <w:top w:val="none" w:sz="0" w:space="0" w:color="auto"/>
        <w:left w:val="none" w:sz="0" w:space="0" w:color="auto"/>
        <w:bottom w:val="none" w:sz="0" w:space="0" w:color="auto"/>
        <w:right w:val="none" w:sz="0" w:space="0" w:color="auto"/>
      </w:divBdr>
    </w:div>
    <w:div w:id="625544402">
      <w:bodyDiv w:val="1"/>
      <w:marLeft w:val="0"/>
      <w:marRight w:val="0"/>
      <w:marTop w:val="0"/>
      <w:marBottom w:val="0"/>
      <w:divBdr>
        <w:top w:val="none" w:sz="0" w:space="0" w:color="auto"/>
        <w:left w:val="none" w:sz="0" w:space="0" w:color="auto"/>
        <w:bottom w:val="none" w:sz="0" w:space="0" w:color="auto"/>
        <w:right w:val="none" w:sz="0" w:space="0" w:color="auto"/>
      </w:divBdr>
      <w:divsChild>
        <w:div w:id="1250381817">
          <w:marLeft w:val="0"/>
          <w:marRight w:val="0"/>
          <w:marTop w:val="0"/>
          <w:marBottom w:val="0"/>
          <w:divBdr>
            <w:top w:val="none" w:sz="0" w:space="0" w:color="auto"/>
            <w:left w:val="none" w:sz="0" w:space="0" w:color="auto"/>
            <w:bottom w:val="none" w:sz="0" w:space="0" w:color="auto"/>
            <w:right w:val="none" w:sz="0" w:space="0" w:color="auto"/>
          </w:divBdr>
          <w:divsChild>
            <w:div w:id="11846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0964">
      <w:bodyDiv w:val="1"/>
      <w:marLeft w:val="0"/>
      <w:marRight w:val="0"/>
      <w:marTop w:val="0"/>
      <w:marBottom w:val="0"/>
      <w:divBdr>
        <w:top w:val="none" w:sz="0" w:space="0" w:color="auto"/>
        <w:left w:val="none" w:sz="0" w:space="0" w:color="auto"/>
        <w:bottom w:val="none" w:sz="0" w:space="0" w:color="auto"/>
        <w:right w:val="none" w:sz="0" w:space="0" w:color="auto"/>
      </w:divBdr>
      <w:divsChild>
        <w:div w:id="804860513">
          <w:marLeft w:val="0"/>
          <w:marRight w:val="0"/>
          <w:marTop w:val="0"/>
          <w:marBottom w:val="0"/>
          <w:divBdr>
            <w:top w:val="none" w:sz="0" w:space="0" w:color="auto"/>
            <w:left w:val="none" w:sz="0" w:space="0" w:color="auto"/>
            <w:bottom w:val="none" w:sz="0" w:space="0" w:color="auto"/>
            <w:right w:val="none" w:sz="0" w:space="0" w:color="auto"/>
          </w:divBdr>
          <w:divsChild>
            <w:div w:id="3607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9621">
      <w:bodyDiv w:val="1"/>
      <w:marLeft w:val="0"/>
      <w:marRight w:val="0"/>
      <w:marTop w:val="0"/>
      <w:marBottom w:val="0"/>
      <w:divBdr>
        <w:top w:val="none" w:sz="0" w:space="0" w:color="auto"/>
        <w:left w:val="none" w:sz="0" w:space="0" w:color="auto"/>
        <w:bottom w:val="none" w:sz="0" w:space="0" w:color="auto"/>
        <w:right w:val="none" w:sz="0" w:space="0" w:color="auto"/>
      </w:divBdr>
      <w:divsChild>
        <w:div w:id="2130776554">
          <w:marLeft w:val="0"/>
          <w:marRight w:val="0"/>
          <w:marTop w:val="0"/>
          <w:marBottom w:val="0"/>
          <w:divBdr>
            <w:top w:val="none" w:sz="0" w:space="0" w:color="auto"/>
            <w:left w:val="none" w:sz="0" w:space="0" w:color="auto"/>
            <w:bottom w:val="none" w:sz="0" w:space="0" w:color="auto"/>
            <w:right w:val="none" w:sz="0" w:space="0" w:color="auto"/>
          </w:divBdr>
          <w:divsChild>
            <w:div w:id="195732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730">
      <w:bodyDiv w:val="1"/>
      <w:marLeft w:val="0"/>
      <w:marRight w:val="0"/>
      <w:marTop w:val="0"/>
      <w:marBottom w:val="0"/>
      <w:divBdr>
        <w:top w:val="none" w:sz="0" w:space="0" w:color="auto"/>
        <w:left w:val="none" w:sz="0" w:space="0" w:color="auto"/>
        <w:bottom w:val="none" w:sz="0" w:space="0" w:color="auto"/>
        <w:right w:val="none" w:sz="0" w:space="0" w:color="auto"/>
      </w:divBdr>
    </w:div>
    <w:div w:id="1329405349">
      <w:bodyDiv w:val="1"/>
      <w:marLeft w:val="0"/>
      <w:marRight w:val="0"/>
      <w:marTop w:val="0"/>
      <w:marBottom w:val="0"/>
      <w:divBdr>
        <w:top w:val="none" w:sz="0" w:space="0" w:color="auto"/>
        <w:left w:val="none" w:sz="0" w:space="0" w:color="auto"/>
        <w:bottom w:val="none" w:sz="0" w:space="0" w:color="auto"/>
        <w:right w:val="none" w:sz="0" w:space="0" w:color="auto"/>
      </w:divBdr>
    </w:div>
    <w:div w:id="1920365401">
      <w:bodyDiv w:val="1"/>
      <w:marLeft w:val="0"/>
      <w:marRight w:val="0"/>
      <w:marTop w:val="0"/>
      <w:marBottom w:val="0"/>
      <w:divBdr>
        <w:top w:val="none" w:sz="0" w:space="0" w:color="auto"/>
        <w:left w:val="none" w:sz="0" w:space="0" w:color="auto"/>
        <w:bottom w:val="none" w:sz="0" w:space="0" w:color="auto"/>
        <w:right w:val="none" w:sz="0" w:space="0" w:color="auto"/>
      </w:divBdr>
      <w:divsChild>
        <w:div w:id="462769424">
          <w:marLeft w:val="0"/>
          <w:marRight w:val="0"/>
          <w:marTop w:val="0"/>
          <w:marBottom w:val="0"/>
          <w:divBdr>
            <w:top w:val="none" w:sz="0" w:space="0" w:color="auto"/>
            <w:left w:val="none" w:sz="0" w:space="0" w:color="auto"/>
            <w:bottom w:val="none" w:sz="0" w:space="0" w:color="auto"/>
            <w:right w:val="none" w:sz="0" w:space="0" w:color="auto"/>
          </w:divBdr>
          <w:divsChild>
            <w:div w:id="1298024497">
              <w:marLeft w:val="0"/>
              <w:marRight w:val="0"/>
              <w:marTop w:val="0"/>
              <w:marBottom w:val="0"/>
              <w:divBdr>
                <w:top w:val="none" w:sz="0" w:space="0" w:color="auto"/>
                <w:left w:val="none" w:sz="0" w:space="0" w:color="auto"/>
                <w:bottom w:val="none" w:sz="0" w:space="0" w:color="auto"/>
                <w:right w:val="none" w:sz="0" w:space="0" w:color="auto"/>
              </w:divBdr>
              <w:divsChild>
                <w:div w:id="1047029828">
                  <w:marLeft w:val="0"/>
                  <w:marRight w:val="0"/>
                  <w:marTop w:val="0"/>
                  <w:marBottom w:val="0"/>
                  <w:divBdr>
                    <w:top w:val="none" w:sz="0" w:space="0" w:color="auto"/>
                    <w:left w:val="none" w:sz="0" w:space="0" w:color="auto"/>
                    <w:bottom w:val="none" w:sz="0" w:space="0" w:color="auto"/>
                    <w:right w:val="none" w:sz="0" w:space="0" w:color="auto"/>
                  </w:divBdr>
                </w:div>
                <w:div w:id="80033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4302</Words>
  <Characters>27107</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31347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Sauer</dc:creator>
  <cp:keywords/>
  <dc:description/>
  <cp:lastModifiedBy>Alina Sauer</cp:lastModifiedBy>
  <cp:revision>3</cp:revision>
  <dcterms:created xsi:type="dcterms:W3CDTF">2019-03-08T10:04:00Z</dcterms:created>
  <dcterms:modified xsi:type="dcterms:W3CDTF">2019-03-08T10:05:00Z</dcterms:modified>
</cp:coreProperties>
</file>